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1B" w:rsidRDefault="00353B1B" w:rsidP="004B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6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4B0D1E" w:rsidRPr="009F6F6F" w:rsidRDefault="004B0D1E" w:rsidP="004B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F6F" w:rsidRPr="009F6F6F" w:rsidRDefault="00A023E9" w:rsidP="00F25B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F6F">
        <w:rPr>
          <w:rFonts w:ascii="Times New Roman" w:hAnsi="Times New Roman" w:cs="Times New Roman"/>
          <w:sz w:val="24"/>
          <w:szCs w:val="24"/>
        </w:rPr>
        <w:t>1.</w:t>
      </w:r>
      <w:r w:rsidR="000C299E" w:rsidRPr="009F6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B1B" w:rsidRPr="009F6F6F">
        <w:rPr>
          <w:rFonts w:ascii="Times New Roman" w:hAnsi="Times New Roman" w:cs="Times New Roman"/>
          <w:sz w:val="24"/>
          <w:szCs w:val="24"/>
        </w:rPr>
        <w:t>Федеральный закон от 26.03.2003 г. № 35-ФЗ "Об электроэнергетике"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в ред. Федеральных законов от 22.08.2004 N 122-ФЗ,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30.12.2004 N 211-ФЗ, от 18.12.2006 N 232-ФЗ,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04.11.2007 N 250-ФЗ, от 14.07.2008 N 118-ФЗ,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25.12.2008 N 281-ФЗ, от 23.11.2009 N 261-ФЗ,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09.03.2010 N 26-ФЗ, от 26.07.2010 N 187-ФЗ,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26.07.2010 N 188-ФЗ, от 26.07.2010 N 189-ФЗ,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27.07.2010 N 191-ФЗ</w:t>
      </w:r>
      <w:proofErr w:type="gramEnd"/>
      <w:r w:rsidR="00F25B0E" w:rsidRPr="00F25B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5B0E" w:rsidRPr="00F25B0E">
        <w:rPr>
          <w:rFonts w:ascii="Times New Roman" w:hAnsi="Times New Roman" w:cs="Times New Roman"/>
          <w:sz w:val="24"/>
          <w:szCs w:val="24"/>
        </w:rPr>
        <w:t>от 28.12.2010 N 401-ФЗ,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07.02.2011 N 8-ФЗ, от 08.03.2011 N 33-ФЗ,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04.06.2011 N 123-ФЗ, от 18.07.2011 N 242-ФЗ,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19.07.2011 N 248-ФЗ, от 06.12.2011 N 394-ФЗ,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06.12.2011 N 401-ФЗ, от 25.06.2012 N 93-ФЗ,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29.06.2012 N 96-ФЗ, от 30.12.2012 N 291-ФЗ,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05.04.2013 N 35-ФЗ, от 06.11.2013 N 308-ФЗ,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25.11.2013 N 317-ФЗ, от 20.04.2014 N 83-ФЗ</w:t>
      </w:r>
      <w:proofErr w:type="gramEnd"/>
      <w:r w:rsidR="00F25B0E" w:rsidRPr="00F25B0E">
        <w:rPr>
          <w:rFonts w:ascii="Times New Roman" w:hAnsi="Times New Roman" w:cs="Times New Roman"/>
          <w:sz w:val="24"/>
          <w:szCs w:val="24"/>
        </w:rPr>
        <w:t>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21.07.2014 N 217-ФЗ, от 14.10.2014 N 307-ФЗ,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29.12.2014 N 466-ФЗ, от 29.06.2015 N 160-ФЗ)</w:t>
      </w:r>
      <w:r w:rsidR="009F6F6F">
        <w:rPr>
          <w:rFonts w:ascii="Times New Roman" w:hAnsi="Times New Roman" w:cs="Times New Roman"/>
          <w:sz w:val="24"/>
          <w:szCs w:val="24"/>
        </w:rPr>
        <w:t>.</w:t>
      </w:r>
    </w:p>
    <w:p w:rsidR="009F6F6F" w:rsidRPr="009F6F6F" w:rsidRDefault="009F6F6F" w:rsidP="004B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6F">
        <w:rPr>
          <w:rFonts w:ascii="Times New Roman" w:hAnsi="Times New Roman" w:cs="Times New Roman"/>
          <w:bCs/>
          <w:sz w:val="24"/>
          <w:szCs w:val="24"/>
        </w:rPr>
        <w:t>Первоначальный текст документа опубликован в изданиях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6F6F">
        <w:rPr>
          <w:rFonts w:ascii="Times New Roman" w:hAnsi="Times New Roman" w:cs="Times New Roman"/>
          <w:bCs/>
          <w:sz w:val="24"/>
          <w:szCs w:val="24"/>
        </w:rPr>
        <w:t>"Собрание законодательства РФ", 31.03.2003, N 13, ст. 1177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F6F6F">
        <w:rPr>
          <w:rFonts w:ascii="Times New Roman" w:hAnsi="Times New Roman" w:cs="Times New Roman"/>
          <w:bCs/>
          <w:sz w:val="24"/>
          <w:szCs w:val="24"/>
        </w:rPr>
        <w:t>"Парламентская газета", N 59, 01.04.2003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F6F6F">
        <w:rPr>
          <w:rFonts w:ascii="Times New Roman" w:hAnsi="Times New Roman" w:cs="Times New Roman"/>
          <w:bCs/>
          <w:sz w:val="24"/>
          <w:szCs w:val="24"/>
        </w:rPr>
        <w:t>"Российская газета", N 60, 01.04.2003.</w:t>
      </w:r>
    </w:p>
    <w:p w:rsidR="00353B1B" w:rsidRPr="009F6F6F" w:rsidRDefault="00353B1B" w:rsidP="004B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6F" w:rsidRPr="004B0D1E" w:rsidRDefault="0034538E" w:rsidP="00F25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F6F">
        <w:rPr>
          <w:rFonts w:ascii="Times New Roman" w:hAnsi="Times New Roman" w:cs="Times New Roman"/>
          <w:sz w:val="24"/>
          <w:szCs w:val="24"/>
        </w:rPr>
        <w:t>2</w:t>
      </w:r>
      <w:r w:rsidR="00A023E9" w:rsidRPr="009F6F6F">
        <w:rPr>
          <w:rFonts w:ascii="Times New Roman" w:hAnsi="Times New Roman" w:cs="Times New Roman"/>
          <w:sz w:val="24"/>
          <w:szCs w:val="24"/>
        </w:rPr>
        <w:t>.</w:t>
      </w:r>
      <w:r w:rsidR="000C299E" w:rsidRPr="009F6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F6F">
        <w:rPr>
          <w:rFonts w:ascii="Times New Roman" w:hAnsi="Times New Roman" w:cs="Times New Roman"/>
          <w:sz w:val="24"/>
          <w:szCs w:val="24"/>
        </w:rPr>
        <w:t>Постановление Правительства РФ от 27 декабря 2004г.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</w:t>
      </w:r>
      <w:r w:rsidR="00F116BF">
        <w:rPr>
          <w:rFonts w:ascii="Times New Roman" w:hAnsi="Times New Roman" w:cs="Times New Roman"/>
          <w:sz w:val="24"/>
          <w:szCs w:val="24"/>
        </w:rPr>
        <w:t xml:space="preserve"> </w:t>
      </w:r>
      <w:r w:rsidR="009F6F6F">
        <w:rPr>
          <w:rFonts w:ascii="Times New Roman" w:hAnsi="Times New Roman" w:cs="Times New Roman"/>
          <w:sz w:val="24"/>
          <w:szCs w:val="24"/>
        </w:rPr>
        <w:t>оперативно-</w:t>
      </w:r>
      <w:r w:rsidR="00F116BF">
        <w:rPr>
          <w:rFonts w:ascii="Times New Roman" w:hAnsi="Times New Roman" w:cs="Times New Roman"/>
          <w:sz w:val="24"/>
          <w:szCs w:val="24"/>
        </w:rPr>
        <w:t>диспетчерскому управлению в электроэнергетике и оказания этих услуг, правила недискриминационного доступа к услугам администратора торговой системы оптового рынка</w:t>
      </w:r>
      <w:r w:rsidR="004B0D1E">
        <w:rPr>
          <w:rFonts w:ascii="Times New Roman" w:hAnsi="Times New Roman" w:cs="Times New Roman"/>
          <w:sz w:val="24"/>
          <w:szCs w:val="24"/>
        </w:rPr>
        <w:t xml:space="preserve">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="004B0D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0D1E">
        <w:rPr>
          <w:rFonts w:ascii="Times New Roman" w:hAnsi="Times New Roman" w:cs="Times New Roman"/>
          <w:sz w:val="24"/>
          <w:szCs w:val="24"/>
        </w:rPr>
        <w:t xml:space="preserve"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4B0D1E" w:rsidRPr="004B0D1E">
        <w:rPr>
          <w:rFonts w:ascii="Times New Roman" w:hAnsi="Times New Roman" w:cs="Times New Roman"/>
          <w:sz w:val="24"/>
          <w:szCs w:val="24"/>
        </w:rPr>
        <w:t>сетям (</w:t>
      </w:r>
      <w:r w:rsidR="00F25B0E" w:rsidRPr="00F25B0E">
        <w:rPr>
          <w:rFonts w:ascii="Times New Roman" w:hAnsi="Times New Roman" w:cs="Times New Roman"/>
          <w:sz w:val="24"/>
          <w:szCs w:val="24"/>
        </w:rPr>
        <w:t>в ред. Постановлений Правительства РФ от 31.08.2006 N 530,</w:t>
      </w:r>
      <w:r w:rsidR="00F25B0E">
        <w:rPr>
          <w:rFonts w:ascii="Times New Roman" w:hAnsi="Times New Roman" w:cs="Times New Roman"/>
          <w:sz w:val="24"/>
          <w:szCs w:val="24"/>
        </w:rPr>
        <w:t xml:space="preserve"> 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21.03.2007 N 168, от 26.07.2007 N 484, от 14.02.2009 N 114,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14.02.2009 N 118, от 21.04.2009 N 334, от 15.06.2009 N 492,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02.10.2009 N 785, от 03.03.2010 N 117</w:t>
      </w:r>
      <w:proofErr w:type="gramEnd"/>
      <w:r w:rsidR="00F25B0E" w:rsidRPr="00F25B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5B0E" w:rsidRPr="00F25B0E">
        <w:rPr>
          <w:rFonts w:ascii="Times New Roman" w:hAnsi="Times New Roman" w:cs="Times New Roman"/>
          <w:sz w:val="24"/>
          <w:szCs w:val="24"/>
        </w:rPr>
        <w:t>от 15.05.2010 N 341,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09.06.2010 N 416, от 24.09.2010 N 759, от 01.03.2011 N 129,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29.12.2011 N 1178, от 04.05.2012 N 442, от 05.10.2012 N 1015,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22.11.2012 N 1209, от 20.12.2012 N 1354, от 20.07.2013 N 610,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26.07.2013 N 630, от 29.07.2013 N 640, от 31.07.2013 N 652,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12.08.2013 N 691, от 26.08.2013 N 737</w:t>
      </w:r>
      <w:proofErr w:type="gramEnd"/>
      <w:r w:rsidR="00F25B0E" w:rsidRPr="00F25B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5B0E" w:rsidRPr="00F25B0E">
        <w:rPr>
          <w:rFonts w:ascii="Times New Roman" w:hAnsi="Times New Roman" w:cs="Times New Roman"/>
          <w:sz w:val="24"/>
          <w:szCs w:val="24"/>
        </w:rPr>
        <w:t>от 12.10.2013 N 915,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28.10.2013 N 967, от 13.11.2013 N 1019, от 21.11.2013 N 1047,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09.12.2013 N 1131, от 10.02.2014 N 95, от 20.02.2014 N 130,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07.03.2014 N 179, от 11.06.2014 N 542, от 31.07.2014 N 740,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31.07.2014 N 750, от 13.03.2015 N 219, от 13.04.2015 N 350,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11.05.2015 N 458, от 11.06.2015 N 588</w:t>
      </w:r>
      <w:r w:rsidR="004B0D1E" w:rsidRPr="004B0D1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34EB" w:rsidRDefault="00F734EB" w:rsidP="00202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в изданиях: "Собрание законодательства РФ", 27.12.2004, N 52 (часть 2), ст. 5525; "Российская газета", N 7, 19.01.2005.</w:t>
      </w:r>
    </w:p>
    <w:p w:rsidR="002028F0" w:rsidRDefault="002028F0" w:rsidP="002028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53B1B" w:rsidRDefault="0034538E" w:rsidP="00F25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F6F">
        <w:rPr>
          <w:rFonts w:ascii="Times New Roman" w:hAnsi="Times New Roman" w:cs="Times New Roman"/>
          <w:sz w:val="24"/>
          <w:szCs w:val="24"/>
        </w:rPr>
        <w:t>3</w:t>
      </w:r>
      <w:r w:rsidR="00A023E9" w:rsidRPr="009F6F6F">
        <w:rPr>
          <w:rFonts w:ascii="Times New Roman" w:hAnsi="Times New Roman" w:cs="Times New Roman"/>
          <w:sz w:val="24"/>
          <w:szCs w:val="24"/>
        </w:rPr>
        <w:t>.</w:t>
      </w:r>
      <w:r w:rsidR="000C299E" w:rsidRPr="009F6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B1B" w:rsidRPr="009F6F6F">
        <w:rPr>
          <w:rFonts w:ascii="Times New Roman" w:hAnsi="Times New Roman" w:cs="Times New Roman"/>
          <w:sz w:val="24"/>
          <w:szCs w:val="24"/>
        </w:rPr>
        <w:t>Постановление Правительства РФ от 2</w:t>
      </w:r>
      <w:r w:rsidR="009A36DD">
        <w:rPr>
          <w:rFonts w:ascii="Times New Roman" w:hAnsi="Times New Roman" w:cs="Times New Roman"/>
          <w:sz w:val="24"/>
          <w:szCs w:val="24"/>
        </w:rPr>
        <w:t>9</w:t>
      </w:r>
      <w:r w:rsidR="00353B1B" w:rsidRPr="009F6F6F">
        <w:rPr>
          <w:rFonts w:ascii="Times New Roman" w:hAnsi="Times New Roman" w:cs="Times New Roman"/>
          <w:sz w:val="24"/>
          <w:szCs w:val="24"/>
        </w:rPr>
        <w:t>.</w:t>
      </w:r>
      <w:r w:rsidR="009A36DD">
        <w:rPr>
          <w:rFonts w:ascii="Times New Roman" w:hAnsi="Times New Roman" w:cs="Times New Roman"/>
          <w:sz w:val="24"/>
          <w:szCs w:val="24"/>
        </w:rPr>
        <w:t>12</w:t>
      </w:r>
      <w:r w:rsidR="00353B1B" w:rsidRPr="009F6F6F">
        <w:rPr>
          <w:rFonts w:ascii="Times New Roman" w:hAnsi="Times New Roman" w:cs="Times New Roman"/>
          <w:sz w:val="24"/>
          <w:szCs w:val="24"/>
        </w:rPr>
        <w:t>.20</w:t>
      </w:r>
      <w:r w:rsidR="009A36DD">
        <w:rPr>
          <w:rFonts w:ascii="Times New Roman" w:hAnsi="Times New Roman" w:cs="Times New Roman"/>
          <w:sz w:val="24"/>
          <w:szCs w:val="24"/>
        </w:rPr>
        <w:t>11</w:t>
      </w:r>
      <w:r w:rsidR="00353B1B" w:rsidRPr="009F6F6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9A36DD">
        <w:rPr>
          <w:rFonts w:ascii="Times New Roman" w:hAnsi="Times New Roman" w:cs="Times New Roman"/>
          <w:sz w:val="24"/>
          <w:szCs w:val="24"/>
        </w:rPr>
        <w:t>178</w:t>
      </w:r>
      <w:r w:rsidR="00353B1B" w:rsidRPr="009F6F6F">
        <w:rPr>
          <w:rFonts w:ascii="Times New Roman" w:hAnsi="Times New Roman" w:cs="Times New Roman"/>
          <w:sz w:val="24"/>
          <w:szCs w:val="24"/>
        </w:rPr>
        <w:t xml:space="preserve"> "О ценообразовании в </w:t>
      </w:r>
      <w:r w:rsidR="009A36DD">
        <w:rPr>
          <w:rFonts w:ascii="Times New Roman" w:hAnsi="Times New Roman" w:cs="Times New Roman"/>
          <w:sz w:val="24"/>
          <w:szCs w:val="24"/>
        </w:rPr>
        <w:t>области регулируемых цен (тарифов) в электроэнергетике</w:t>
      </w:r>
      <w:r w:rsidR="00353B1B" w:rsidRPr="009F6F6F">
        <w:rPr>
          <w:rFonts w:ascii="Times New Roman" w:hAnsi="Times New Roman" w:cs="Times New Roman"/>
          <w:sz w:val="24"/>
          <w:szCs w:val="24"/>
        </w:rPr>
        <w:t>"</w:t>
      </w:r>
      <w:r w:rsidR="009A36DD">
        <w:rPr>
          <w:rFonts w:ascii="Times New Roman" w:hAnsi="Times New Roman" w:cs="Times New Roman"/>
          <w:sz w:val="24"/>
          <w:szCs w:val="24"/>
        </w:rPr>
        <w:t xml:space="preserve"> (</w:t>
      </w:r>
      <w:r w:rsidR="00F25B0E" w:rsidRPr="00F25B0E">
        <w:rPr>
          <w:rFonts w:ascii="Times New Roman" w:hAnsi="Times New Roman" w:cs="Times New Roman"/>
          <w:sz w:val="24"/>
          <w:szCs w:val="24"/>
        </w:rPr>
        <w:t>в ред. Постановлений Правительства РФ от 27.03.2012 N 239,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04.05.2012 N 437, от 04.05.2012 N 442,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04.06.2012 N 548, от 30.06.2012 N 663,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05.10.2012 N 1015, от 30.12.2012 N 1482,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08.05.2013 N 403, от 23.05.2013 N 433,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20.06.2013 N</w:t>
      </w:r>
      <w:proofErr w:type="gramEnd"/>
      <w:r w:rsidR="00F25B0E" w:rsidRPr="00F25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B0E" w:rsidRPr="00F25B0E">
        <w:rPr>
          <w:rFonts w:ascii="Times New Roman" w:hAnsi="Times New Roman" w:cs="Times New Roman"/>
          <w:sz w:val="24"/>
          <w:szCs w:val="24"/>
        </w:rPr>
        <w:t>515, от 27.06.2013 N 543,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22.07.2013 N 614, от 29.07.2013 N 638,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27.08.2013 N 743, от 24.10.2013 N 953,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13.11.2013 N 1019, от 26.12.2013 N 1254,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30.12.2013 N 1307, от 17.02.2014 N 117,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25.02.2014 N 136, от 07.03.2014 N 179,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02.06.2014 N 505, от 11.06.2014 N 542,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01.07.2014 N 603, от 31.07.2014 N</w:t>
      </w:r>
      <w:proofErr w:type="gramEnd"/>
      <w:r w:rsidR="00F25B0E" w:rsidRPr="00F25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B0E" w:rsidRPr="00F25B0E">
        <w:rPr>
          <w:rFonts w:ascii="Times New Roman" w:hAnsi="Times New Roman" w:cs="Times New Roman"/>
          <w:sz w:val="24"/>
          <w:szCs w:val="24"/>
        </w:rPr>
        <w:t>750,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09.08.2014 N 787, от 11.08.2014 N 792,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16.08.2014 N 820, от 23.08.2014 N 850,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29.10.2014 N 1116, от 03.12.2014 N 1305,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24.12.2014 N 1465, от 26.12.2014 N 1542,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26.12.2014 N 1549, от 23.01.2015 N 47,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13.02.2015 N 120, от 19.02.2015 N 139,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28.02.2015 N 184, от 11.05.2015 N 458,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от 28.05.2015 N</w:t>
      </w:r>
      <w:proofErr w:type="gramEnd"/>
      <w:r w:rsidR="00F25B0E" w:rsidRPr="00F25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B0E" w:rsidRPr="00F25B0E">
        <w:rPr>
          <w:rFonts w:ascii="Times New Roman" w:hAnsi="Times New Roman" w:cs="Times New Roman"/>
          <w:sz w:val="24"/>
          <w:szCs w:val="24"/>
        </w:rPr>
        <w:t>508,</w:t>
      </w:r>
      <w:r w:rsidR="00F25B0E">
        <w:rPr>
          <w:rFonts w:ascii="Times New Roman" w:hAnsi="Times New Roman" w:cs="Times New Roman"/>
          <w:sz w:val="24"/>
          <w:szCs w:val="24"/>
        </w:rPr>
        <w:t xml:space="preserve"> </w:t>
      </w:r>
      <w:r w:rsidR="00F25B0E" w:rsidRPr="00F25B0E">
        <w:rPr>
          <w:rFonts w:ascii="Times New Roman" w:hAnsi="Times New Roman" w:cs="Times New Roman"/>
          <w:sz w:val="24"/>
          <w:szCs w:val="24"/>
        </w:rPr>
        <w:t>с изм., внесенными решением ВАС РФ от 02.08.2013 N ВАС-6446/13</w:t>
      </w:r>
      <w:r w:rsidR="009A36DD" w:rsidRPr="009A36DD">
        <w:rPr>
          <w:rFonts w:ascii="Times New Roman" w:hAnsi="Times New Roman" w:cs="Times New Roman"/>
          <w:sz w:val="24"/>
          <w:szCs w:val="24"/>
        </w:rPr>
        <w:t>)</w:t>
      </w:r>
      <w:r w:rsidR="009A36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36DD" w:rsidRDefault="009A36DD" w:rsidP="009A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в издании: "Собрание законодательства РФ", 23.01.2012, N 4, ст. 504.</w:t>
      </w:r>
    </w:p>
    <w:p w:rsidR="00353B1B" w:rsidRPr="009F6F6F" w:rsidRDefault="00353B1B" w:rsidP="009A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DD" w:rsidRDefault="009A36DD" w:rsidP="001A3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76A29" w:rsidRPr="009F6F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6F6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E5475B">
        <w:rPr>
          <w:rFonts w:ascii="Times New Roman" w:hAnsi="Times New Roman" w:cs="Times New Roman"/>
          <w:sz w:val="24"/>
          <w:szCs w:val="24"/>
        </w:rPr>
        <w:t xml:space="preserve">Правительства РФ № 442 от </w:t>
      </w:r>
      <w:r w:rsidR="00E5475B" w:rsidRPr="00E5475B">
        <w:rPr>
          <w:rFonts w:ascii="Times New Roman" w:hAnsi="Times New Roman" w:cs="Times New Roman"/>
          <w:sz w:val="24"/>
          <w:szCs w:val="24"/>
        </w:rPr>
        <w:t>0</w:t>
      </w:r>
      <w:r w:rsidRPr="00E5475B">
        <w:rPr>
          <w:rFonts w:ascii="Times New Roman" w:hAnsi="Times New Roman" w:cs="Times New Roman"/>
          <w:sz w:val="24"/>
          <w:szCs w:val="24"/>
        </w:rPr>
        <w:t>4.05.</w:t>
      </w:r>
      <w:r w:rsidR="00076A29" w:rsidRPr="00E5475B">
        <w:rPr>
          <w:rFonts w:ascii="Times New Roman" w:hAnsi="Times New Roman" w:cs="Times New Roman"/>
          <w:sz w:val="24"/>
          <w:szCs w:val="24"/>
        </w:rPr>
        <w:t xml:space="preserve">2012 г </w:t>
      </w:r>
      <w:r w:rsidRPr="00E5475B">
        <w:rPr>
          <w:rFonts w:ascii="Times New Roman" w:hAnsi="Times New Roman" w:cs="Times New Roman"/>
          <w:sz w:val="24"/>
          <w:szCs w:val="24"/>
        </w:rPr>
        <w:t>«О функционировании розничных рынков электрической энергии</w:t>
      </w:r>
      <w:r w:rsidR="00E5475B" w:rsidRPr="00E5475B">
        <w:rPr>
          <w:rFonts w:ascii="Times New Roman" w:hAnsi="Times New Roman" w:cs="Times New Roman"/>
          <w:sz w:val="24"/>
          <w:szCs w:val="24"/>
        </w:rPr>
        <w:t>, полном и (или) частичном ограничении режима потребления электрической энергии» (</w:t>
      </w:r>
      <w:r w:rsidR="001A3FD3" w:rsidRPr="001A3FD3">
        <w:rPr>
          <w:rFonts w:ascii="Times New Roman" w:hAnsi="Times New Roman" w:cs="Times New Roman"/>
          <w:sz w:val="24"/>
          <w:szCs w:val="24"/>
        </w:rPr>
        <w:t>в ред. Постановлений Правительства РФ от 28.12.2012 N 1449,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от 30.12.2012 N 1482, от 30.01.2013 N 67,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от 26.07.2013 N 630, от 31.07.2013 N 652,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от 26.08.2013 N 737, от 27.08.2013 N 743,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от 10.02.2014 N 95, от</w:t>
      </w:r>
      <w:proofErr w:type="gramEnd"/>
      <w:r w:rsidR="001A3FD3" w:rsidRPr="001A3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FD3" w:rsidRPr="001A3FD3">
        <w:rPr>
          <w:rFonts w:ascii="Times New Roman" w:hAnsi="Times New Roman" w:cs="Times New Roman"/>
          <w:sz w:val="24"/>
          <w:szCs w:val="24"/>
        </w:rPr>
        <w:t>31.07.2014 N 750,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от 11.08.2014 N 792, от 23.01.2015 N 47,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от 28.02.2015 N 183, от 28.02.2015 N 184,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от 06.03.2015 N 201, от 28.05.2015 N 508,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r w:rsidR="001A3FD3" w:rsidRPr="001A3FD3">
        <w:rPr>
          <w:rFonts w:ascii="Times New Roman" w:hAnsi="Times New Roman" w:cs="Times New Roman"/>
          <w:sz w:val="24"/>
          <w:szCs w:val="24"/>
        </w:rPr>
        <w:t>с изм.</w:t>
      </w:r>
      <w:proofErr w:type="gramEnd"/>
      <w:r w:rsidR="001A3FD3" w:rsidRPr="001A3FD3">
        <w:rPr>
          <w:rFonts w:ascii="Times New Roman" w:hAnsi="Times New Roman" w:cs="Times New Roman"/>
          <w:sz w:val="24"/>
          <w:szCs w:val="24"/>
        </w:rPr>
        <w:t>, внесенными решением ВАС РФ</w:t>
      </w:r>
      <w:r w:rsidR="001A3F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3FD3" w:rsidRPr="001A3FD3">
        <w:rPr>
          <w:rFonts w:ascii="Times New Roman" w:hAnsi="Times New Roman" w:cs="Times New Roman"/>
          <w:sz w:val="24"/>
          <w:szCs w:val="24"/>
        </w:rPr>
        <w:t>от 21.05.2013 N ВАС-15415/12</w:t>
      </w:r>
      <w:r w:rsidR="00E5475B" w:rsidRPr="00E5475B">
        <w:rPr>
          <w:rFonts w:ascii="Times New Roman" w:hAnsi="Times New Roman" w:cs="Times New Roman"/>
          <w:sz w:val="24"/>
          <w:szCs w:val="24"/>
        </w:rPr>
        <w:t>)</w:t>
      </w:r>
      <w:r w:rsidR="00E5475B">
        <w:rPr>
          <w:rFonts w:ascii="Times New Roman" w:hAnsi="Times New Roman" w:cs="Times New Roman"/>
          <w:sz w:val="24"/>
          <w:szCs w:val="24"/>
        </w:rPr>
        <w:t>.</w:t>
      </w:r>
    </w:p>
    <w:p w:rsidR="00E5475B" w:rsidRDefault="00E5475B" w:rsidP="00E5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в издании: "Собрание законодательства РФ", 04.06.2012, N 23, ст. 3008.</w:t>
      </w:r>
    </w:p>
    <w:p w:rsidR="00E5475B" w:rsidRDefault="00076A29" w:rsidP="00E5475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DD" w:rsidRPr="009F6F6F" w:rsidRDefault="00E5475B" w:rsidP="00E5475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36DD" w:rsidRPr="009F6F6F">
        <w:rPr>
          <w:rFonts w:ascii="Times New Roman" w:hAnsi="Times New Roman" w:cs="Times New Roman"/>
          <w:sz w:val="24"/>
          <w:szCs w:val="24"/>
        </w:rPr>
        <w:t>. Гражданский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A36DD" w:rsidRPr="009F6F6F" w:rsidSect="00E547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0"/>
    <w:rsid w:val="00076A29"/>
    <w:rsid w:val="000C299E"/>
    <w:rsid w:val="001A1304"/>
    <w:rsid w:val="001A3FD3"/>
    <w:rsid w:val="001B59AB"/>
    <w:rsid w:val="002028F0"/>
    <w:rsid w:val="00256630"/>
    <w:rsid w:val="0034538E"/>
    <w:rsid w:val="00353B1B"/>
    <w:rsid w:val="003F68D7"/>
    <w:rsid w:val="004B0D1E"/>
    <w:rsid w:val="009A36DD"/>
    <w:rsid w:val="009F6F6F"/>
    <w:rsid w:val="00A023E9"/>
    <w:rsid w:val="00E5475B"/>
    <w:rsid w:val="00F116BF"/>
    <w:rsid w:val="00F25B0E"/>
    <w:rsid w:val="00F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1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6F6F"/>
    <w:pPr>
      <w:ind w:left="720"/>
      <w:contextualSpacing/>
    </w:pPr>
  </w:style>
  <w:style w:type="paragraph" w:customStyle="1" w:styleId="ConsPlusNormal">
    <w:name w:val="ConsPlusNormal"/>
    <w:rsid w:val="00F2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1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6F6F"/>
    <w:pPr>
      <w:ind w:left="720"/>
      <w:contextualSpacing/>
    </w:pPr>
  </w:style>
  <w:style w:type="paragraph" w:customStyle="1" w:styleId="ConsPlusNormal">
    <w:name w:val="ConsPlusNormal"/>
    <w:rsid w:val="00F2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Юлия Сергеевна</dc:creator>
  <cp:lastModifiedBy>Любовь Павлова</cp:lastModifiedBy>
  <cp:revision>3</cp:revision>
  <cp:lastPrinted>2015-07-10T07:39:00Z</cp:lastPrinted>
  <dcterms:created xsi:type="dcterms:W3CDTF">2015-07-10T07:45:00Z</dcterms:created>
  <dcterms:modified xsi:type="dcterms:W3CDTF">2015-07-10T07:47:00Z</dcterms:modified>
</cp:coreProperties>
</file>