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14DC68" w14:textId="2B2332E2" w:rsidR="0066236A" w:rsidRDefault="0066236A" w:rsidP="0066236A">
      <w:pPr>
        <w:pStyle w:val="ConsPlusNormal"/>
        <w:rPr>
          <w:rFonts w:ascii="Times New Roman" w:hAnsi="Times New Roman" w:cs="Times New Roman"/>
        </w:rPr>
      </w:pPr>
      <w:r w:rsidRPr="0066236A">
        <w:rPr>
          <w:rFonts w:ascii="Times New Roman" w:hAnsi="Times New Roman" w:cs="Times New Roman"/>
        </w:rPr>
        <w:t>Приказ Минэнерго России от 15.04.2014 г. №186</w:t>
      </w:r>
    </w:p>
    <w:p w14:paraId="3011F57D" w14:textId="77777777" w:rsidR="00D35D2E" w:rsidRDefault="0065520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N 7</w:t>
      </w:r>
    </w:p>
    <w:p w14:paraId="3C038817" w14:textId="77777777" w:rsidR="00D35D2E" w:rsidRDefault="0065520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Единым стандартам</w:t>
      </w:r>
    </w:p>
    <w:p w14:paraId="6E889F5D" w14:textId="77777777" w:rsidR="00D35D2E" w:rsidRDefault="0065520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качества обслуживания сетевыми</w:t>
      </w:r>
    </w:p>
    <w:p w14:paraId="0A5697CB" w14:textId="77777777" w:rsidR="00D35D2E" w:rsidRDefault="0065520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организациями потребителей</w:t>
      </w:r>
    </w:p>
    <w:p w14:paraId="3709F487" w14:textId="77777777" w:rsidR="00D35D2E" w:rsidRDefault="0065520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услуг сетевых организаций</w:t>
      </w:r>
    </w:p>
    <w:p w14:paraId="13F6B836" w14:textId="77777777" w:rsidR="00D35D2E" w:rsidRDefault="00D35D2E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14:paraId="7B05A8EF" w14:textId="77777777" w:rsidR="00D35D2E" w:rsidRDefault="0065520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качестве обслуживания потребителей услуг</w:t>
      </w:r>
    </w:p>
    <w:p w14:paraId="232ED74E" w14:textId="4B8041CE" w:rsidR="00D35D2E" w:rsidRDefault="00FE1249" w:rsidP="00FE124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249">
        <w:rPr>
          <w:rFonts w:ascii="Times New Roman" w:hAnsi="Times New Roman" w:cs="Times New Roman"/>
          <w:b/>
          <w:sz w:val="24"/>
          <w:szCs w:val="24"/>
        </w:rPr>
        <w:t>ООО "</w:t>
      </w:r>
      <w:r w:rsidR="0066236A">
        <w:rPr>
          <w:rFonts w:ascii="Times New Roman" w:hAnsi="Times New Roman" w:cs="Times New Roman"/>
          <w:b/>
          <w:sz w:val="24"/>
          <w:szCs w:val="24"/>
        </w:rPr>
        <w:t>Долина-Центр-С</w:t>
      </w:r>
      <w:r w:rsidRPr="00FE1249">
        <w:rPr>
          <w:rFonts w:ascii="Times New Roman" w:hAnsi="Times New Roman" w:cs="Times New Roman"/>
          <w:b/>
          <w:sz w:val="24"/>
          <w:szCs w:val="24"/>
        </w:rPr>
        <w:t>" за 201</w:t>
      </w:r>
      <w:r w:rsidR="00A4283A">
        <w:rPr>
          <w:rFonts w:ascii="Times New Roman" w:hAnsi="Times New Roman" w:cs="Times New Roman"/>
          <w:b/>
          <w:sz w:val="24"/>
          <w:szCs w:val="24"/>
        </w:rPr>
        <w:t>8</w:t>
      </w:r>
      <w:r w:rsidRPr="00FE1249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57069630" w14:textId="77777777" w:rsidR="00D35D2E" w:rsidRDefault="00FE1249">
      <w:pPr>
        <w:pStyle w:val="ConsPlusNormal"/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Общая информация о сетевой организации</w:t>
      </w:r>
    </w:p>
    <w:p w14:paraId="700ED541" w14:textId="71C94C8A" w:rsidR="00755AC6" w:rsidRDefault="00FE1249">
      <w:pPr>
        <w:spacing w:after="160" w:line="240" w:lineRule="auto"/>
        <w:ind w:firstLine="539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E1249">
        <w:rPr>
          <w:rFonts w:ascii="Times New Roman" w:eastAsiaTheme="minorHAnsi" w:hAnsi="Times New Roman"/>
          <w:sz w:val="24"/>
          <w:szCs w:val="24"/>
          <w:lang w:eastAsia="en-US"/>
        </w:rPr>
        <w:t xml:space="preserve">1.1. Количество потребителей услуг ООО </w:t>
      </w:r>
      <w:r w:rsidR="0066236A">
        <w:rPr>
          <w:rFonts w:ascii="Times New Roman" w:hAnsi="Times New Roman"/>
          <w:sz w:val="24"/>
          <w:szCs w:val="24"/>
        </w:rPr>
        <w:t>«</w:t>
      </w:r>
      <w:r w:rsidR="0066236A" w:rsidRPr="0066236A">
        <w:rPr>
          <w:rFonts w:ascii="Times New Roman" w:eastAsiaTheme="minorHAnsi" w:hAnsi="Times New Roman"/>
          <w:sz w:val="24"/>
          <w:szCs w:val="24"/>
          <w:lang w:eastAsia="en-US"/>
        </w:rPr>
        <w:t>Долина-Центр-С</w:t>
      </w:r>
      <w:r w:rsidR="0066236A">
        <w:rPr>
          <w:rFonts w:ascii="Times New Roman" w:hAnsi="Times New Roman"/>
          <w:sz w:val="24"/>
          <w:szCs w:val="24"/>
        </w:rPr>
        <w:t>»</w:t>
      </w:r>
      <w:r w:rsidRPr="00FE1249">
        <w:rPr>
          <w:rFonts w:ascii="Times New Roman" w:eastAsiaTheme="minorHAnsi" w:hAnsi="Times New Roman"/>
          <w:sz w:val="24"/>
          <w:szCs w:val="24"/>
          <w:lang w:eastAsia="en-US"/>
        </w:rPr>
        <w:t xml:space="preserve"> (далее - потребители) </w:t>
      </w:r>
      <w:r w:rsidR="00A4283A">
        <w:rPr>
          <w:rFonts w:ascii="Times New Roman" w:eastAsiaTheme="minorHAnsi" w:hAnsi="Times New Roman"/>
          <w:sz w:val="24"/>
          <w:szCs w:val="24"/>
          <w:lang w:eastAsia="en-US"/>
        </w:rPr>
        <w:t>407</w:t>
      </w:r>
      <w:r w:rsidRPr="00FE1249">
        <w:rPr>
          <w:rFonts w:ascii="Times New Roman" w:eastAsiaTheme="minorHAnsi" w:hAnsi="Times New Roman"/>
          <w:sz w:val="24"/>
          <w:szCs w:val="24"/>
          <w:lang w:eastAsia="en-US"/>
        </w:rPr>
        <w:t>, из них п</w:t>
      </w:r>
      <w:r w:rsidR="00A93D37">
        <w:rPr>
          <w:rFonts w:ascii="Times New Roman" w:eastAsiaTheme="minorHAnsi" w:hAnsi="Times New Roman"/>
          <w:sz w:val="24"/>
          <w:szCs w:val="24"/>
          <w:lang w:eastAsia="en-US"/>
        </w:rPr>
        <w:t>о</w:t>
      </w:r>
      <w:r w:rsidR="00A4283A">
        <w:rPr>
          <w:rFonts w:ascii="Times New Roman" w:eastAsiaTheme="minorHAnsi" w:hAnsi="Times New Roman"/>
          <w:sz w:val="24"/>
          <w:szCs w:val="24"/>
          <w:lang w:eastAsia="en-US"/>
        </w:rPr>
        <w:t>требителей - юридических лиц 147</w:t>
      </w:r>
      <w:r w:rsidRPr="00FE1249"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 w:rsidR="00A93D37">
        <w:rPr>
          <w:rFonts w:ascii="Times New Roman" w:eastAsiaTheme="minorHAnsi" w:hAnsi="Times New Roman"/>
          <w:sz w:val="24"/>
          <w:szCs w:val="24"/>
          <w:lang w:eastAsia="en-US"/>
        </w:rPr>
        <w:t xml:space="preserve"> п</w:t>
      </w:r>
      <w:r w:rsidR="00A4283A">
        <w:rPr>
          <w:rFonts w:ascii="Times New Roman" w:eastAsiaTheme="minorHAnsi" w:hAnsi="Times New Roman"/>
          <w:sz w:val="24"/>
          <w:szCs w:val="24"/>
          <w:lang w:eastAsia="en-US"/>
        </w:rPr>
        <w:t>отребителей физических лиц – 260</w:t>
      </w:r>
      <w:r w:rsidR="00A93D37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14:paraId="2C18AD53" w14:textId="065953E7" w:rsidR="00E761A4" w:rsidRDefault="00E761A4">
      <w:pPr>
        <w:spacing w:after="160" w:line="240" w:lineRule="auto"/>
        <w:ind w:firstLine="539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По уровням напряжений:</w:t>
      </w:r>
    </w:p>
    <w:p w14:paraId="022BB655" w14:textId="5DA12E92" w:rsidR="00AE2D15" w:rsidRDefault="00AE2D15" w:rsidP="00E761A4">
      <w:pPr>
        <w:spacing w:after="16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ВН</w:t>
      </w:r>
      <w:r w:rsidR="00E761A4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="00A4283A">
        <w:rPr>
          <w:rFonts w:ascii="Times New Roman" w:eastAsiaTheme="minorHAnsi" w:hAnsi="Times New Roman"/>
          <w:sz w:val="24"/>
          <w:szCs w:val="24"/>
          <w:lang w:eastAsia="en-US"/>
        </w:rPr>
        <w:t>2</w:t>
      </w:r>
    </w:p>
    <w:p w14:paraId="6003902F" w14:textId="5C8C1D9F" w:rsidR="00AE2D15" w:rsidRDefault="00AE2D15" w:rsidP="00E761A4">
      <w:pPr>
        <w:spacing w:after="16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СН-1</w:t>
      </w:r>
      <w:r w:rsidR="00E761A4">
        <w:rPr>
          <w:rFonts w:ascii="Times New Roman" w:eastAsiaTheme="minorHAnsi" w:hAnsi="Times New Roman"/>
          <w:sz w:val="24"/>
          <w:szCs w:val="24"/>
          <w:lang w:eastAsia="en-US"/>
        </w:rPr>
        <w:t xml:space="preserve"> - 0</w:t>
      </w:r>
    </w:p>
    <w:p w14:paraId="2BF4710D" w14:textId="1526B60C" w:rsidR="00E761A4" w:rsidRDefault="00AE2D15" w:rsidP="00E761A4">
      <w:pPr>
        <w:spacing w:after="16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СН-2</w:t>
      </w:r>
      <w:r w:rsidR="00A4283A">
        <w:rPr>
          <w:rFonts w:ascii="Times New Roman" w:eastAsiaTheme="minorHAnsi" w:hAnsi="Times New Roman"/>
          <w:sz w:val="24"/>
          <w:szCs w:val="24"/>
          <w:lang w:eastAsia="en-US"/>
        </w:rPr>
        <w:t xml:space="preserve"> - 4</w:t>
      </w:r>
    </w:p>
    <w:p w14:paraId="2A4266EA" w14:textId="1A676434" w:rsidR="00AE2D15" w:rsidRDefault="00AE2D15" w:rsidP="00E761A4">
      <w:pPr>
        <w:spacing w:after="16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НН</w:t>
      </w:r>
      <w:r w:rsidR="00A4283A">
        <w:rPr>
          <w:rFonts w:ascii="Times New Roman" w:eastAsiaTheme="minorHAnsi" w:hAnsi="Times New Roman"/>
          <w:sz w:val="24"/>
          <w:szCs w:val="24"/>
          <w:lang w:eastAsia="en-US"/>
        </w:rPr>
        <w:t xml:space="preserve"> – 401</w:t>
      </w:r>
    </w:p>
    <w:p w14:paraId="3FFFCCF9" w14:textId="77777777" w:rsidR="00E761A4" w:rsidRDefault="00E761A4" w:rsidP="00E761A4">
      <w:pPr>
        <w:spacing w:after="16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145DA839" w14:textId="48FF389D" w:rsidR="00A93D37" w:rsidRDefault="00FE1249" w:rsidP="00AE2D15">
      <w:pPr>
        <w:ind w:firstLine="567"/>
        <w:rPr>
          <w:rFonts w:ascii="Times New Roman" w:hAnsi="Times New Roman"/>
          <w:sz w:val="24"/>
          <w:szCs w:val="24"/>
        </w:rPr>
      </w:pPr>
      <w:r w:rsidRPr="00FE1249">
        <w:rPr>
          <w:rFonts w:ascii="Times New Roman" w:eastAsiaTheme="minorHAnsi" w:hAnsi="Times New Roman"/>
          <w:sz w:val="24"/>
          <w:szCs w:val="24"/>
          <w:lang w:eastAsia="en-US"/>
        </w:rPr>
        <w:t>1.2.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FE1249">
        <w:rPr>
          <w:rFonts w:ascii="Times New Roman" w:eastAsiaTheme="minorHAnsi" w:hAnsi="Times New Roman"/>
          <w:sz w:val="24"/>
          <w:szCs w:val="24"/>
          <w:lang w:eastAsia="en-US"/>
        </w:rPr>
        <w:t xml:space="preserve">Из них у потребителей - юридических лиц количество точек поставки, оборудованных приборами учета с удаленным опросом </w:t>
      </w:r>
      <w:r w:rsidR="00A93D37">
        <w:rPr>
          <w:rFonts w:ascii="Times New Roman" w:eastAsiaTheme="minorHAnsi" w:hAnsi="Times New Roman"/>
          <w:sz w:val="24"/>
          <w:szCs w:val="24"/>
          <w:lang w:eastAsia="en-US"/>
        </w:rPr>
        <w:t>нет.</w:t>
      </w:r>
      <w:r w:rsidRPr="00FE1249">
        <w:rPr>
          <w:rFonts w:ascii="Times New Roman" w:eastAsiaTheme="minorHAnsi" w:hAnsi="Times New Roman"/>
          <w:sz w:val="24"/>
          <w:szCs w:val="24"/>
          <w:lang w:eastAsia="en-US"/>
        </w:rPr>
        <w:t xml:space="preserve"> У потребителей - физических лиц количество точек поставки, оборудованных приборам</w:t>
      </w:r>
      <w:r w:rsidR="00A93D37">
        <w:rPr>
          <w:rFonts w:ascii="Times New Roman" w:eastAsiaTheme="minorHAnsi" w:hAnsi="Times New Roman"/>
          <w:sz w:val="24"/>
          <w:szCs w:val="24"/>
          <w:lang w:eastAsia="en-US"/>
        </w:rPr>
        <w:t xml:space="preserve">и учета с удаленным опросом составляет </w:t>
      </w:r>
      <w:r w:rsidR="00436E32">
        <w:rPr>
          <w:rFonts w:ascii="Times New Roman" w:eastAsiaTheme="minorHAnsi" w:hAnsi="Times New Roman"/>
          <w:sz w:val="24"/>
          <w:szCs w:val="24"/>
          <w:lang w:eastAsia="en-US"/>
        </w:rPr>
        <w:t>44 шт.</w:t>
      </w:r>
    </w:p>
    <w:p w14:paraId="66D1F4EC" w14:textId="77649E68" w:rsidR="00D35D2E" w:rsidRDefault="00655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1C01">
        <w:rPr>
          <w:rFonts w:ascii="Times New Roman" w:hAnsi="Times New Roman" w:cs="Times New Roman"/>
          <w:sz w:val="24"/>
          <w:szCs w:val="24"/>
        </w:rPr>
        <w:t>1.3. Информация об объектах эле</w:t>
      </w:r>
      <w:r w:rsidR="00676C78" w:rsidRPr="00551C01">
        <w:rPr>
          <w:rFonts w:ascii="Times New Roman" w:hAnsi="Times New Roman" w:cs="Times New Roman"/>
          <w:sz w:val="24"/>
          <w:szCs w:val="24"/>
        </w:rPr>
        <w:t xml:space="preserve">ктросетевого </w:t>
      </w:r>
      <w:r w:rsidR="00676C78">
        <w:rPr>
          <w:rFonts w:ascii="Times New Roman" w:hAnsi="Times New Roman" w:cs="Times New Roman"/>
          <w:sz w:val="24"/>
          <w:szCs w:val="24"/>
        </w:rPr>
        <w:t>хозяйства филиала ООО «</w:t>
      </w:r>
      <w:r w:rsidR="0066236A" w:rsidRPr="0066236A">
        <w:rPr>
          <w:rFonts w:ascii="Times New Roman" w:eastAsiaTheme="minorHAnsi" w:hAnsi="Times New Roman"/>
          <w:sz w:val="24"/>
          <w:szCs w:val="24"/>
          <w:lang w:eastAsia="en-US"/>
        </w:rPr>
        <w:t>Долина-Центр-С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1FAE01A4" w14:textId="77777777" w:rsidR="0097657C" w:rsidRDefault="009765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181A660" w14:textId="77777777" w:rsidR="00D35D2E" w:rsidRDefault="00D35D2E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15D89AC0" w14:textId="1D4D3DF5" w:rsidR="00D35D2E" w:rsidRDefault="0065520D" w:rsidP="008F59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Таблица 1.3.1 Длина кабельных линий (далее - КЛ)</w:t>
      </w:r>
    </w:p>
    <w:tbl>
      <w:tblPr>
        <w:tblW w:w="7215" w:type="dxa"/>
        <w:tblInd w:w="1631" w:type="dxa"/>
        <w:tblLayout w:type="fixed"/>
        <w:tblLook w:val="04A0" w:firstRow="1" w:lastRow="0" w:firstColumn="1" w:lastColumn="0" w:noHBand="0" w:noVBand="1"/>
      </w:tblPr>
      <w:tblGrid>
        <w:gridCol w:w="2254"/>
        <w:gridCol w:w="1559"/>
        <w:gridCol w:w="1701"/>
        <w:gridCol w:w="1701"/>
      </w:tblGrid>
      <w:tr w:rsidR="0014276B" w14:paraId="7E0D8844" w14:textId="77777777" w:rsidTr="008F592D">
        <w:trPr>
          <w:trHeight w:val="330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848D" w14:textId="77777777" w:rsidR="0014276B" w:rsidRPr="0059775D" w:rsidRDefault="001427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D5E76" w14:textId="64587F72" w:rsidR="0014276B" w:rsidRPr="0059775D" w:rsidRDefault="00A4283A" w:rsidP="00FE1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</w:tr>
      <w:tr w:rsidR="0014276B" w14:paraId="10E79E21" w14:textId="77777777" w:rsidTr="008F592D">
        <w:trPr>
          <w:trHeight w:val="591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89C5" w14:textId="77777777" w:rsidR="0014276B" w:rsidRPr="0059775D" w:rsidRDefault="001427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DBC5" w14:textId="77777777" w:rsidR="0014276B" w:rsidRPr="0059775D" w:rsidRDefault="00142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/>
                <w:b/>
                <w:sz w:val="20"/>
                <w:szCs w:val="20"/>
              </w:rPr>
              <w:t>Количество (</w:t>
            </w:r>
            <w:proofErr w:type="spellStart"/>
            <w:r w:rsidRPr="0059775D">
              <w:rPr>
                <w:rFonts w:ascii="Times New Roman" w:hAnsi="Times New Roman"/>
                <w:b/>
                <w:sz w:val="20"/>
                <w:szCs w:val="20"/>
              </w:rPr>
              <w:t>шт</w:t>
            </w:r>
            <w:proofErr w:type="spellEnd"/>
            <w:r w:rsidRPr="0059775D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F00D" w14:textId="77777777" w:rsidR="0014276B" w:rsidRPr="0059775D" w:rsidRDefault="00142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/>
                <w:b/>
                <w:sz w:val="20"/>
                <w:szCs w:val="20"/>
              </w:rPr>
              <w:t>Протяженность по трассе (км)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1A9C" w14:textId="77777777" w:rsidR="0014276B" w:rsidRPr="0059775D" w:rsidRDefault="00142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/>
                <w:b/>
                <w:sz w:val="20"/>
                <w:szCs w:val="20"/>
              </w:rPr>
              <w:t>Протяженность по цепям (км)</w:t>
            </w:r>
          </w:p>
        </w:tc>
      </w:tr>
      <w:tr w:rsidR="0014276B" w14:paraId="49D5933A" w14:textId="77777777" w:rsidTr="008F592D">
        <w:trPr>
          <w:trHeight w:val="33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95FFC58" w14:textId="77777777" w:rsidR="0014276B" w:rsidRDefault="0014276B" w:rsidP="008D7DF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 КЛ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6340C7A" w14:textId="77777777" w:rsidR="0014276B" w:rsidRPr="00920661" w:rsidRDefault="0014276B" w:rsidP="008D7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5CF89B2" w14:textId="0F422DDB" w:rsidR="0014276B" w:rsidRPr="00E761A4" w:rsidRDefault="00A4283A" w:rsidP="008D7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5E268A7" w14:textId="24058225" w:rsidR="0014276B" w:rsidRPr="00E761A4" w:rsidRDefault="00A4283A" w:rsidP="00FD0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16,57</w:t>
            </w:r>
          </w:p>
        </w:tc>
      </w:tr>
      <w:tr w:rsidR="0014276B" w14:paraId="6FBA7F99" w14:textId="77777777" w:rsidTr="0011077E">
        <w:trPr>
          <w:trHeight w:val="300"/>
        </w:trPr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17DF9A1" w14:textId="328B701E" w:rsidR="0014276B" w:rsidRDefault="00E761A4" w:rsidP="00E76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КЛ 3-10 </w:t>
            </w:r>
            <w:r w:rsidR="0014276B">
              <w:rPr>
                <w:rFonts w:ascii="Times New Roman" w:hAnsi="Times New Roman"/>
                <w:sz w:val="20"/>
                <w:szCs w:val="20"/>
              </w:rPr>
              <w:t>кВ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8D233ED" w14:textId="77777777" w:rsidR="0014276B" w:rsidRPr="00920661" w:rsidRDefault="0014276B" w:rsidP="008D7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31EF114" w14:textId="27595C4C" w:rsidR="0014276B" w:rsidRPr="00920661" w:rsidRDefault="00A4283A" w:rsidP="008D7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51347E9" w14:textId="6FB2ABEA" w:rsidR="0014276B" w:rsidRPr="00920661" w:rsidRDefault="00A4283A" w:rsidP="00E76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7,47</w:t>
            </w:r>
          </w:p>
        </w:tc>
      </w:tr>
      <w:tr w:rsidR="0011077E" w14:paraId="0A9CFD48" w14:textId="77777777" w:rsidTr="008F592D">
        <w:trPr>
          <w:trHeight w:val="30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67979A" w14:textId="4071855E" w:rsidR="0011077E" w:rsidRDefault="0011077E" w:rsidP="00E76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 0.4 кВ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2FAA5C" w14:textId="77777777" w:rsidR="0011077E" w:rsidRPr="00920661" w:rsidRDefault="0011077E" w:rsidP="008D7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A78D32" w14:textId="4DB263B6" w:rsidR="0011077E" w:rsidRDefault="00A4283A" w:rsidP="008D7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0A816" w14:textId="7D29B652" w:rsidR="0011077E" w:rsidRDefault="00A4283A" w:rsidP="00E76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9,1</w:t>
            </w:r>
          </w:p>
        </w:tc>
      </w:tr>
    </w:tbl>
    <w:p w14:paraId="1E1527DC" w14:textId="748EACA9" w:rsidR="00D35D2E" w:rsidRDefault="00D35D2E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2CA6F5B8" w14:textId="77777777" w:rsidR="00D35D2E" w:rsidRDefault="006552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</w:t>
      </w:r>
    </w:p>
    <w:p w14:paraId="1C2D62AC" w14:textId="2CD6290C" w:rsidR="00D35D2E" w:rsidRDefault="0065520D" w:rsidP="008F59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Таблица 1.3.2 Количество подстанций 6(</w:t>
      </w:r>
      <w:r w:rsidR="00A96668">
        <w:rPr>
          <w:rFonts w:ascii="Times New Roman" w:hAnsi="Times New Roman"/>
          <w:sz w:val="20"/>
          <w:szCs w:val="20"/>
        </w:rPr>
        <w:t>10)</w:t>
      </w:r>
      <w:r w:rsidR="00A96668">
        <w:rPr>
          <w:rFonts w:ascii="Times New Roman" w:hAnsi="Times New Roman"/>
          <w:sz w:val="20"/>
          <w:szCs w:val="20"/>
          <w:lang w:val="en-US"/>
        </w:rPr>
        <w:t xml:space="preserve"> -</w:t>
      </w:r>
      <w:r>
        <w:rPr>
          <w:rFonts w:ascii="Times New Roman" w:hAnsi="Times New Roman"/>
          <w:sz w:val="20"/>
          <w:szCs w:val="20"/>
          <w:lang w:val="en-US"/>
        </w:rPr>
        <w:t>220</w:t>
      </w:r>
      <w:r>
        <w:rPr>
          <w:rFonts w:ascii="Times New Roman" w:hAnsi="Times New Roman"/>
          <w:sz w:val="20"/>
          <w:szCs w:val="20"/>
        </w:rPr>
        <w:t xml:space="preserve"> кВ</w:t>
      </w:r>
    </w:p>
    <w:tbl>
      <w:tblPr>
        <w:tblW w:w="6551" w:type="dxa"/>
        <w:tblInd w:w="1957" w:type="dxa"/>
        <w:tblLook w:val="04A0" w:firstRow="1" w:lastRow="0" w:firstColumn="1" w:lastColumn="0" w:noHBand="0" w:noVBand="1"/>
      </w:tblPr>
      <w:tblGrid>
        <w:gridCol w:w="2440"/>
        <w:gridCol w:w="2126"/>
        <w:gridCol w:w="1985"/>
      </w:tblGrid>
      <w:tr w:rsidR="008F592D" w:rsidRPr="0059775D" w14:paraId="0F909868" w14:textId="77777777" w:rsidTr="008F592D">
        <w:trPr>
          <w:trHeight w:val="33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1743" w14:textId="77777777" w:rsidR="008F592D" w:rsidRPr="0059775D" w:rsidRDefault="008F59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C0A37" w14:textId="318293B6" w:rsidR="008F592D" w:rsidRPr="0059775D" w:rsidRDefault="00A93282" w:rsidP="00A966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</w:tr>
      <w:tr w:rsidR="008F592D" w:rsidRPr="0059775D" w14:paraId="3BE5E8BD" w14:textId="77777777" w:rsidTr="00655428">
        <w:trPr>
          <w:trHeight w:val="286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378A4" w14:textId="77777777" w:rsidR="008F592D" w:rsidRPr="0059775D" w:rsidRDefault="008F59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4A92" w14:textId="77777777" w:rsidR="008F592D" w:rsidRPr="0059775D" w:rsidRDefault="008F59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/>
                <w:b/>
                <w:sz w:val="20"/>
                <w:szCs w:val="20"/>
              </w:rPr>
              <w:t>Количество (</w:t>
            </w:r>
            <w:proofErr w:type="spellStart"/>
            <w:r w:rsidRPr="0059775D">
              <w:rPr>
                <w:rFonts w:ascii="Times New Roman" w:hAnsi="Times New Roman"/>
                <w:b/>
                <w:sz w:val="20"/>
                <w:szCs w:val="20"/>
              </w:rPr>
              <w:t>шт</w:t>
            </w:r>
            <w:proofErr w:type="spellEnd"/>
            <w:r w:rsidRPr="0059775D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A439" w14:textId="77777777" w:rsidR="008F592D" w:rsidRPr="0059775D" w:rsidRDefault="008F59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/>
                <w:b/>
                <w:sz w:val="20"/>
                <w:szCs w:val="20"/>
              </w:rPr>
              <w:t>МВА</w:t>
            </w:r>
          </w:p>
        </w:tc>
      </w:tr>
      <w:tr w:rsidR="008F592D" w14:paraId="12BAB7A0" w14:textId="77777777" w:rsidTr="00655428">
        <w:trPr>
          <w:trHeight w:val="289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1E5FD1" w14:textId="77777777" w:rsidR="008F592D" w:rsidRPr="0011077E" w:rsidRDefault="008F592D" w:rsidP="00FD0A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077E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08C9F5" w14:textId="7664419E" w:rsidR="008F592D" w:rsidRPr="005B1F69" w:rsidRDefault="008F592D" w:rsidP="00FD0A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386D01" w14:textId="7EE9CEAD" w:rsidR="008F592D" w:rsidRPr="0011077E" w:rsidRDefault="00A4283A" w:rsidP="00110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6,56</w:t>
            </w:r>
          </w:p>
        </w:tc>
      </w:tr>
      <w:tr w:rsidR="008F592D" w14:paraId="5AE57554" w14:textId="77777777" w:rsidTr="008F592D">
        <w:trPr>
          <w:trHeight w:val="33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233D0F" w14:textId="21D8CE11" w:rsidR="008F592D" w:rsidRPr="005B1F69" w:rsidRDefault="0011077E" w:rsidP="00FD0A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077E">
              <w:rPr>
                <w:rFonts w:ascii="Times New Roman" w:hAnsi="Times New Roman"/>
                <w:sz w:val="20"/>
                <w:szCs w:val="20"/>
              </w:rPr>
              <w:t>РП/ТП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4DDF8" w14:textId="750D4B20" w:rsidR="008F592D" w:rsidRPr="005B1F69" w:rsidRDefault="0011077E" w:rsidP="00FD0A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242D29" w14:textId="7C0036F3" w:rsidR="008F592D" w:rsidRPr="005B1F69" w:rsidRDefault="0011077E" w:rsidP="00110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2*1250 кВА</w:t>
            </w:r>
          </w:p>
        </w:tc>
      </w:tr>
      <w:tr w:rsidR="008F592D" w14:paraId="3137965C" w14:textId="77777777" w:rsidTr="008F592D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D305E3" w14:textId="7F673145" w:rsidR="0011077E" w:rsidRPr="005B1F69" w:rsidRDefault="0011077E" w:rsidP="00FD0A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89E1EF" w14:textId="1A07FB05" w:rsidR="008F592D" w:rsidRPr="005B1F69" w:rsidRDefault="0011077E" w:rsidP="00FD0A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D7A40" w14:textId="2F490196" w:rsidR="008F592D" w:rsidRPr="005B1F69" w:rsidRDefault="0011077E" w:rsidP="00110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77E">
              <w:rPr>
                <w:rFonts w:ascii="Times New Roman" w:hAnsi="Times New Roman"/>
                <w:sz w:val="20"/>
                <w:szCs w:val="20"/>
              </w:rPr>
              <w:t>2*630 кВА</w:t>
            </w:r>
          </w:p>
        </w:tc>
      </w:tr>
      <w:tr w:rsidR="008F592D" w14:paraId="5E9D132B" w14:textId="77777777" w:rsidTr="0011077E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90083C" w14:textId="07DEF926" w:rsidR="008F592D" w:rsidRPr="005B1F69" w:rsidRDefault="0011077E" w:rsidP="00FD0A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A29642" w14:textId="4EA4EE51" w:rsidR="008F592D" w:rsidRPr="005B1F69" w:rsidRDefault="0011077E" w:rsidP="00FD0A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6B4E05" w14:textId="1ECEB455" w:rsidR="008F592D" w:rsidRPr="005B1F69" w:rsidRDefault="0011077E" w:rsidP="00110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77E">
              <w:rPr>
                <w:rFonts w:ascii="Times New Roman" w:hAnsi="Times New Roman"/>
                <w:sz w:val="20"/>
                <w:szCs w:val="20"/>
              </w:rPr>
              <w:t>2*400 кВА</w:t>
            </w:r>
          </w:p>
        </w:tc>
      </w:tr>
      <w:tr w:rsidR="008F592D" w14:paraId="7AF8FBC5" w14:textId="77777777" w:rsidTr="008F592D">
        <w:trPr>
          <w:trHeight w:val="33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F5547A" w14:textId="3E2F3364" w:rsidR="008F592D" w:rsidRPr="005B1F69" w:rsidRDefault="0011077E" w:rsidP="00FD0A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BA3F6" w14:textId="28578B3E" w:rsidR="008F592D" w:rsidRPr="005B1F69" w:rsidRDefault="0011077E" w:rsidP="00FD0A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CDEC8F" w14:textId="7AE8D660" w:rsidR="008F592D" w:rsidRPr="005B1F69" w:rsidRDefault="0011077E" w:rsidP="00110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77E">
              <w:rPr>
                <w:rFonts w:ascii="Times New Roman" w:hAnsi="Times New Roman"/>
                <w:sz w:val="20"/>
                <w:szCs w:val="20"/>
              </w:rPr>
              <w:t>2*1000 кВА</w:t>
            </w:r>
          </w:p>
        </w:tc>
      </w:tr>
    </w:tbl>
    <w:p w14:paraId="5EA83900" w14:textId="77777777" w:rsidR="00D35D2E" w:rsidRPr="00D00062" w:rsidRDefault="00D35D2E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769F9A73" w14:textId="77777777" w:rsidR="00D35D2E" w:rsidRDefault="00D35D2E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63F52BBB" w14:textId="0A00F320" w:rsidR="00D35D2E" w:rsidRPr="00BC70AE" w:rsidRDefault="00655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Уровень физического износа объектов эле</w:t>
      </w:r>
      <w:r w:rsidR="008A3B8B">
        <w:rPr>
          <w:rFonts w:ascii="Times New Roman" w:hAnsi="Times New Roman" w:cs="Times New Roman"/>
          <w:sz w:val="24"/>
          <w:szCs w:val="24"/>
        </w:rPr>
        <w:t>ктросетевого хозяйства</w:t>
      </w:r>
      <w:r w:rsidR="00EE2E22">
        <w:rPr>
          <w:rFonts w:ascii="Times New Roman" w:hAnsi="Times New Roman" w:cs="Times New Roman"/>
          <w:sz w:val="24"/>
          <w:szCs w:val="24"/>
        </w:rPr>
        <w:t xml:space="preserve"> ООО </w:t>
      </w:r>
      <w:r w:rsidR="000B0620">
        <w:rPr>
          <w:rFonts w:ascii="Times New Roman" w:hAnsi="Times New Roman" w:cs="Times New Roman"/>
          <w:sz w:val="24"/>
          <w:szCs w:val="24"/>
        </w:rPr>
        <w:t>«</w:t>
      </w:r>
      <w:r w:rsidR="000B0620" w:rsidRPr="0066236A">
        <w:rPr>
          <w:rFonts w:ascii="Times New Roman" w:eastAsiaTheme="minorHAnsi" w:hAnsi="Times New Roman"/>
          <w:sz w:val="24"/>
          <w:szCs w:val="24"/>
          <w:lang w:eastAsia="en-US"/>
        </w:rPr>
        <w:t>Долина-Центр-С</w:t>
      </w:r>
      <w:r w:rsidR="000B0620">
        <w:rPr>
          <w:rFonts w:ascii="Times New Roman" w:hAnsi="Times New Roman" w:cs="Times New Roman"/>
          <w:sz w:val="24"/>
          <w:szCs w:val="24"/>
        </w:rPr>
        <w:t xml:space="preserve">» </w:t>
      </w:r>
      <w:r w:rsidR="008A3B8B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357EBF">
        <w:rPr>
          <w:rFonts w:ascii="Times New Roman" w:hAnsi="Times New Roman" w:cs="Times New Roman"/>
          <w:sz w:val="24"/>
          <w:szCs w:val="24"/>
        </w:rPr>
        <w:t>13,5</w:t>
      </w:r>
      <w:r w:rsidR="0097657C">
        <w:rPr>
          <w:rFonts w:ascii="Times New Roman" w:hAnsi="Times New Roman" w:cs="Times New Roman"/>
          <w:sz w:val="24"/>
          <w:szCs w:val="24"/>
        </w:rPr>
        <w:t xml:space="preserve"> </w:t>
      </w:r>
      <w:r w:rsidR="008A3B8B" w:rsidRPr="00BC70AE">
        <w:rPr>
          <w:rFonts w:ascii="Times New Roman" w:hAnsi="Times New Roman" w:cs="Times New Roman"/>
          <w:sz w:val="24"/>
          <w:szCs w:val="24"/>
        </w:rPr>
        <w:t>%</w:t>
      </w:r>
    </w:p>
    <w:p w14:paraId="4F9B8BCF" w14:textId="77777777" w:rsidR="008A3B8B" w:rsidRPr="00BC70AE" w:rsidRDefault="0065520D" w:rsidP="008A3B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0AE">
        <w:rPr>
          <w:rFonts w:ascii="Times New Roman" w:hAnsi="Times New Roman" w:cs="Times New Roman"/>
          <w:sz w:val="24"/>
          <w:szCs w:val="24"/>
        </w:rPr>
        <w:tab/>
      </w:r>
    </w:p>
    <w:p w14:paraId="1D4F6D1A" w14:textId="77777777" w:rsidR="008A3B8B" w:rsidRDefault="008A3B8B" w:rsidP="008A3B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B193D50" w14:textId="77777777" w:rsidR="00D35D2E" w:rsidRDefault="0065520D" w:rsidP="008A3B8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Информация о качестве услуг по передаче</w:t>
      </w:r>
    </w:p>
    <w:p w14:paraId="6251E8BF" w14:textId="77777777" w:rsidR="00D35D2E" w:rsidRDefault="0065520D" w:rsidP="008A3B8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электрической энергии</w:t>
      </w:r>
    </w:p>
    <w:p w14:paraId="7B5ADA8C" w14:textId="77777777" w:rsidR="00D35D2E" w:rsidRDefault="00D35D2E" w:rsidP="00551C01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</w:p>
    <w:p w14:paraId="677F3407" w14:textId="77777777" w:rsidR="00D35D2E" w:rsidRDefault="00655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Показатели качества услуг по передаче электрич</w:t>
      </w:r>
      <w:r w:rsidR="00EE2E22">
        <w:rPr>
          <w:rFonts w:ascii="Times New Roman" w:hAnsi="Times New Roman" w:cs="Times New Roman"/>
          <w:sz w:val="24"/>
          <w:szCs w:val="24"/>
        </w:rPr>
        <w:t>еской энергии в целом по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lastRenderedPageBreak/>
        <w:t>отчетном периоде, а также динамика по отношению к году, предшествующему отчетному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представлена в таблице 2.1.</w:t>
      </w:r>
    </w:p>
    <w:p w14:paraId="15FBE476" w14:textId="77777777" w:rsidR="00D35D2E" w:rsidRDefault="0065520D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Таблица 2.1</w:t>
      </w:r>
    </w:p>
    <w:tbl>
      <w:tblPr>
        <w:tblW w:w="969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"/>
        <w:gridCol w:w="6046"/>
        <w:gridCol w:w="182"/>
        <w:gridCol w:w="1722"/>
        <w:gridCol w:w="1240"/>
      </w:tblGrid>
      <w:tr w:rsidR="00D35D2E" w14:paraId="11399AFD" w14:textId="77777777" w:rsidTr="0059775D"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83644" w14:textId="77777777"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6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6BFC5" w14:textId="77777777"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</w:t>
            </w:r>
          </w:p>
        </w:tc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7C627" w14:textId="77777777"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показателя, годы</w:t>
            </w:r>
          </w:p>
        </w:tc>
      </w:tr>
      <w:tr w:rsidR="00D35D2E" w14:paraId="1D5767FC" w14:textId="77777777" w:rsidTr="00357EBF"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A710" w14:textId="77777777" w:rsidR="00D35D2E" w:rsidRPr="0059775D" w:rsidRDefault="00D35D2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F1C4" w14:textId="77777777" w:rsidR="00D35D2E" w:rsidRPr="0059775D" w:rsidRDefault="00D35D2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BEE0E" w14:textId="605FD96F" w:rsidR="00D35D2E" w:rsidRPr="0059775D" w:rsidRDefault="00D35D2E" w:rsidP="005A07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860AF" w14:textId="7D91A2B9" w:rsidR="00D35D2E" w:rsidRPr="0059775D" w:rsidRDefault="0097657C" w:rsidP="005A07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204C6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1EBFE" w14:textId="77777777"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 w:cs="Times New Roman"/>
                <w:b/>
                <w:sz w:val="20"/>
                <w:szCs w:val="20"/>
              </w:rPr>
              <w:t>Динамика изменения показателя</w:t>
            </w:r>
          </w:p>
        </w:tc>
      </w:tr>
      <w:tr w:rsidR="00D35D2E" w14:paraId="6A9D3E9E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CFA00" w14:textId="77777777"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75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FA877" w14:textId="77777777"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75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ECE98" w14:textId="582557FB" w:rsidR="00D35D2E" w:rsidRPr="0059775D" w:rsidRDefault="00D35D2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8969A" w14:textId="77777777"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75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675AD" w14:textId="77777777"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75D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D35D2E" w14:paraId="32D9F35A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82C42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6B94A" w14:textId="77777777" w:rsidR="00D35D2E" w:rsidRPr="007C0EDC" w:rsidRDefault="0065520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0EDC">
              <w:rPr>
                <w:rFonts w:ascii="Times New Roman" w:hAnsi="Times New Roman" w:cs="Times New Roman"/>
                <w:sz w:val="20"/>
                <w:szCs w:val="20"/>
              </w:rPr>
              <w:t>Показатель средней продолжительности прекращений передачи электрической энергии (</w:t>
            </w:r>
            <w:r w:rsidRPr="007C0EDC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0DF8B0F" wp14:editId="6AE676CB">
                  <wp:extent cx="323850" cy="1809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0ED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3982" w14:textId="2BAD1E2A" w:rsidR="00D35D2E" w:rsidRPr="007C0EDC" w:rsidRDefault="00D35D2E" w:rsidP="00FD0A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9D322" w14:textId="6491042F" w:rsidR="005A07D9" w:rsidRPr="007C0EDC" w:rsidRDefault="005E39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59FA3" w14:textId="77777777" w:rsidR="00D35D2E" w:rsidRPr="007C0EDC" w:rsidRDefault="00D35D2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14:paraId="73DEFF1B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993F1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D72FE" w14:textId="77777777"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 (110 кВ и выше)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7096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FD24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0EF8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14:paraId="0FD5094B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DA5CB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E47AB" w14:textId="77777777"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СН1 (35 - 60 кВ)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4CAD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75B8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EAC4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14:paraId="1C160FDB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23C89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9601C" w14:textId="77777777"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СН2 (1 - 20 кВ)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F440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329D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7213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14:paraId="061B1C3D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B0CF1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C3EDC" w14:textId="77777777"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НН (до 1 кВ)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5870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8459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24FF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14:paraId="1A94272C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6FC37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6C2B0" w14:textId="77777777" w:rsidR="00D35D2E" w:rsidRDefault="0065520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средней частоты прекращений передачи электрической энергии (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6683A5D" wp14:editId="0793DBED">
                  <wp:extent cx="304800" cy="1809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CBAF" w14:textId="2B6AECE7" w:rsidR="00D35D2E" w:rsidRPr="007C0EDC" w:rsidRDefault="00D35D2E" w:rsidP="00DC0A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DA1B5" w14:textId="4C113903" w:rsidR="00D35D2E" w:rsidRPr="007C0EDC" w:rsidRDefault="0035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1923E" w14:textId="77777777" w:rsidR="00D35D2E" w:rsidRPr="007C0EDC" w:rsidRDefault="00D35D2E" w:rsidP="00DC0A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5D2E" w14:paraId="3482F05F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F83DF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2E764" w14:textId="77777777"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 (110 кВ и выше)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B7F3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D034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1629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14:paraId="71890703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C3F4F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58885" w14:textId="77777777"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СН1 (35 - 60 кВ)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59D1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7860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BF5D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14:paraId="753064A2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EDFB7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92DBE" w14:textId="77777777"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СН2 (1 - 20 кВ)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D00E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70A4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2F53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14:paraId="2B550CCE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180C1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54726" w14:textId="77777777"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НН (до 1 кВ)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713E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3BB4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3C9C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14:paraId="74480B52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91678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FFF6B" w14:textId="77777777" w:rsidR="00D35D2E" w:rsidRDefault="0065520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 (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E68DA47" wp14:editId="278AC510">
                  <wp:extent cx="476250" cy="1905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6F3C" w14:textId="400F23DF" w:rsidR="00D35D2E" w:rsidRDefault="00D35D2E" w:rsidP="002537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0F96" w14:textId="77777777" w:rsidR="00D35D2E" w:rsidRDefault="0065520D" w:rsidP="002537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CF93" w14:textId="77777777" w:rsidR="00D35D2E" w:rsidRDefault="0065520D" w:rsidP="002537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35D2E" w14:paraId="5383C729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74F97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4FEA3" w14:textId="77777777"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 (110 кВ и выше)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A88D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144B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70D0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14:paraId="3B036258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C4372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40DD6" w14:textId="77777777"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СН1 (35 - 60 кВ)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7EAB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46BD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B64C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14:paraId="0BA874D7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0908E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64F1C" w14:textId="77777777"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СН2 (1 - 20 кВ)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AF81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A287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1DDC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14:paraId="74868B09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70F81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AB8EE" w14:textId="77777777"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НН (до 1 кВ)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5FFA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A14E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22F9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14:paraId="693E2170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0DDA4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3C2B5" w14:textId="77777777" w:rsidR="00D35D2E" w:rsidRDefault="0065520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средней частоты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 (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1B6C68A" wp14:editId="2BEB59CD">
                  <wp:extent cx="485775" cy="1905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6355" w14:textId="1FE00691" w:rsidR="00D35D2E" w:rsidRDefault="00D35D2E" w:rsidP="002537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9BF5" w14:textId="77777777" w:rsidR="00D35D2E" w:rsidRDefault="0065520D" w:rsidP="002537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C505" w14:textId="77777777" w:rsidR="00D35D2E" w:rsidRDefault="0065520D" w:rsidP="002537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35D2E" w14:paraId="4A23C98B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5B09D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5323A" w14:textId="77777777"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 (110 кВ и выше)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C7F0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3F8B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8CEA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14:paraId="0489C900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7BFD9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7C652" w14:textId="77777777"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СН1 (35 - 60 кВ)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ED23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3E25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D088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14:paraId="71B78CC3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0C570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4.3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33B9F" w14:textId="77777777"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СН2 (1 - 20 кВ)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05C0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590F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8B22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14:paraId="04CCA165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006E2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4D142" w14:textId="77777777"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НН (до 1 кВ)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C3EB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DA6D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4916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14:paraId="28F58D47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85D35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C98F7" w14:textId="77777777" w:rsidR="00D35D2E" w:rsidRDefault="0065520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случаев нарушения качества электрической энергии, подтвержденных актами контролирующих организаций и (или) решениями суда, штуки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05FC" w14:textId="7068B95F" w:rsidR="00D35D2E" w:rsidRDefault="00D35D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6E9C" w14:textId="77777777" w:rsidR="00D35D2E" w:rsidRDefault="00253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3D3F" w14:textId="77777777" w:rsidR="00D35D2E" w:rsidRDefault="00253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35D2E" w14:paraId="6AB10A8F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9AC24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DC8A2" w14:textId="77777777" w:rsidR="00D35D2E" w:rsidRDefault="0065520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 (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EE0D3C0" wp14:editId="12287B7E">
                  <wp:extent cx="476250" cy="1905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A386" w14:textId="7C9C6366" w:rsidR="00D35D2E" w:rsidRDefault="00D35D2E" w:rsidP="002537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401E" w14:textId="77777777" w:rsidR="00D35D2E" w:rsidRDefault="0025374E" w:rsidP="002537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A314" w14:textId="77777777" w:rsidR="00D35D2E" w:rsidRDefault="0025374E" w:rsidP="002537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35D2E" w14:paraId="1EC7D33C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EF70D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88529" w14:textId="77777777"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 (110 кВ и выше)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751F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1096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1AAB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14:paraId="166B9081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F78B7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6EF1A" w14:textId="77777777"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СН1 (35 - 60 кВ)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A491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2CA3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3A84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14:paraId="17B5FE66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36155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9C3C2" w14:textId="77777777"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СН2 (1 - 20 кВ)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C711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85A1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6301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14:paraId="5B3E7B26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D4B26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8BE35" w14:textId="77777777"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НН (до 1 кВ)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C314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CF94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172A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14:paraId="1AA5507F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7594B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948B8" w14:textId="77777777" w:rsidR="00D35D2E" w:rsidRDefault="0065520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средней частоты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 (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616454D" wp14:editId="0F6D5B1D">
                  <wp:extent cx="485775" cy="19050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96B4" w14:textId="169E43DB" w:rsidR="00D35D2E" w:rsidRDefault="00D35D2E" w:rsidP="002537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6BC0" w14:textId="77777777" w:rsidR="00D35D2E" w:rsidRDefault="0025374E" w:rsidP="002537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A852" w14:textId="77777777" w:rsidR="00D35D2E" w:rsidRDefault="0025374E" w:rsidP="002537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35D2E" w14:paraId="4453A9F1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DD19B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F0D5C" w14:textId="77777777"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 (110 кВ и выше)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6B66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EDE3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0266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14:paraId="4B584194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B66CE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3C806" w14:textId="77777777"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СН1 (35 - 60 кВ)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6A31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B5BE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E8A1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14:paraId="30B714B0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8A37C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481EB" w14:textId="77777777"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СН2 (1 - 20 кВ)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0537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D7BD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2F74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14:paraId="608906CA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16978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81004" w14:textId="77777777"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НН (до 1 кВ)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20D3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2168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7C0E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14:paraId="30F84D9C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66E32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E1C79" w14:textId="77777777" w:rsidR="00D35D2E" w:rsidRDefault="0065520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случаев нарушения качества электрической энергии, подтвержденных актами контролирующих организаций и (или) решениями суда, штуки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4385" w14:textId="509DEF84" w:rsidR="00D35D2E" w:rsidRDefault="00D35D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1EEE" w14:textId="77777777" w:rsidR="00D35D2E" w:rsidRDefault="00253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7396" w14:textId="77777777" w:rsidR="00D35D2E" w:rsidRDefault="00253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35D2E" w14:paraId="259BF100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626EC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00FFE" w14:textId="77777777" w:rsidR="00D35D2E" w:rsidRDefault="0065520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количество случаев нарушения качества электрической энергии по вине сетевой организации, подтвержденных актами контролирующих организаций и (или) решениями суда, штуки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381A" w14:textId="55FA7551" w:rsidR="00D35D2E" w:rsidRDefault="00D35D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F318" w14:textId="77777777" w:rsidR="00D35D2E" w:rsidRDefault="00253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BBA7" w14:textId="77777777" w:rsidR="00D35D2E" w:rsidRDefault="00253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14:paraId="6A796616" w14:textId="77777777" w:rsidR="00D35D2E" w:rsidRDefault="00D35D2E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14:paraId="21133B6B" w14:textId="77777777" w:rsidR="00885BDB" w:rsidRDefault="00655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Рейтинг структурных единиц сетевой организации по качеству оказания услуг по передаче электрической энергии, а также по качеству электрической энергии в отчетном периоде. </w:t>
      </w:r>
    </w:p>
    <w:p w14:paraId="2EBBE3C7" w14:textId="02B3D886" w:rsidR="00D35D2E" w:rsidRDefault="00784945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275B2">
        <w:rPr>
          <w:rFonts w:ascii="Times New Roman" w:hAnsi="Times New Roman" w:cs="Times New Roman"/>
          <w:sz w:val="24"/>
          <w:szCs w:val="24"/>
        </w:rPr>
        <w:t>В настоящее время отсутствует возможность представления информации</w:t>
      </w:r>
      <w:r w:rsidR="00885BDB">
        <w:rPr>
          <w:rFonts w:ascii="Times New Roman" w:hAnsi="Times New Roman" w:cs="Times New Roman"/>
          <w:sz w:val="24"/>
          <w:szCs w:val="24"/>
        </w:rPr>
        <w:t>.</w:t>
      </w:r>
      <w:r w:rsidR="0065520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</w:p>
    <w:p w14:paraId="5D995FA1" w14:textId="77777777" w:rsidR="00D35D2E" w:rsidRDefault="00D35D2E">
      <w:pPr>
        <w:spacing w:after="16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14:paraId="12CA7C4C" w14:textId="77777777" w:rsidR="00D35D2E" w:rsidRDefault="004C3F95">
      <w:pPr>
        <w:numPr>
          <w:ilvl w:val="1"/>
          <w:numId w:val="0"/>
        </w:numPr>
        <w:tabs>
          <w:tab w:val="num" w:pos="720"/>
          <w:tab w:val="left" w:pos="851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</w:t>
      </w:r>
      <w:r w:rsidR="00DC0A04">
        <w:rPr>
          <w:rFonts w:ascii="Times New Roman" w:hAnsi="Times New Roman"/>
        </w:rPr>
        <w:t xml:space="preserve">. Мероприятия, </w:t>
      </w:r>
      <w:r w:rsidR="004C69B8">
        <w:rPr>
          <w:rFonts w:ascii="Times New Roman" w:hAnsi="Times New Roman"/>
        </w:rPr>
        <w:t>выполненные в</w:t>
      </w:r>
      <w:r w:rsidR="0065520D">
        <w:rPr>
          <w:rFonts w:ascii="Times New Roman" w:hAnsi="Times New Roman"/>
        </w:rPr>
        <w:t xml:space="preserve"> целях повышения качества оказания услуг по передаче электрической энергии.</w:t>
      </w:r>
    </w:p>
    <w:p w14:paraId="7D0F251B" w14:textId="7C0B4F03" w:rsidR="00D35D2E" w:rsidRDefault="0065520D">
      <w:pPr>
        <w:spacing w:after="0"/>
        <w:ind w:right="-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Ремонт оборудования подстанци</w:t>
      </w:r>
      <w:r w:rsidR="001339D2">
        <w:rPr>
          <w:rFonts w:ascii="Times New Roman" w:hAnsi="Times New Roman"/>
        </w:rPr>
        <w:t>й и линий электропередачи в 201</w:t>
      </w:r>
      <w:r w:rsidR="00204C60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г. выполнен в полном объеме и в установленные сроки в соответствии с программой ремонтов.</w:t>
      </w:r>
    </w:p>
    <w:p w14:paraId="490F712C" w14:textId="77777777" w:rsidR="00D35D2E" w:rsidRDefault="00D35D2E">
      <w:pPr>
        <w:spacing w:after="0"/>
        <w:ind w:firstLine="567"/>
        <w:rPr>
          <w:rFonts w:ascii="Times New Roman" w:hAnsi="Times New Roman"/>
        </w:rPr>
      </w:pPr>
    </w:p>
    <w:p w14:paraId="0C1517C9" w14:textId="77777777" w:rsidR="00D35D2E" w:rsidRDefault="00D35D2E" w:rsidP="00204C60">
      <w:pPr>
        <w:ind w:right="-1"/>
        <w:jc w:val="both"/>
        <w:rPr>
          <w:sz w:val="28"/>
          <w:szCs w:val="28"/>
        </w:rPr>
      </w:pPr>
    </w:p>
    <w:p w14:paraId="68FD404D" w14:textId="77777777" w:rsidR="00D35D2E" w:rsidRPr="00CC026C" w:rsidRDefault="00D35D2E" w:rsidP="008A3B8B">
      <w:pPr>
        <w:pStyle w:val="ConsPlusNormal"/>
        <w:spacing w:before="240"/>
        <w:rPr>
          <w:rFonts w:ascii="Times New Roman" w:hAnsi="Times New Roman" w:cs="Times New Roman"/>
          <w:b/>
          <w:sz w:val="24"/>
          <w:szCs w:val="24"/>
        </w:rPr>
        <w:sectPr w:rsidR="00D35D2E" w:rsidRPr="00CC026C" w:rsidSect="0014276B">
          <w:footerReference w:type="default" r:id="rId12"/>
          <w:pgSz w:w="11906" w:h="16838"/>
          <w:pgMar w:top="1134" w:right="850" w:bottom="1134" w:left="709" w:header="0" w:footer="0" w:gutter="0"/>
          <w:cols w:space="720"/>
          <w:docGrid w:linePitch="299"/>
        </w:sectPr>
      </w:pPr>
    </w:p>
    <w:p w14:paraId="5698B485" w14:textId="77777777" w:rsidR="00D35D2E" w:rsidRDefault="0065520D">
      <w:pPr>
        <w:pStyle w:val="ConsPlusNormal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 Информация о качестве услуг</w:t>
      </w:r>
    </w:p>
    <w:p w14:paraId="3B523765" w14:textId="77777777" w:rsidR="00D35D2E" w:rsidRDefault="0065520D">
      <w:pPr>
        <w:pStyle w:val="ConsPlusNormal"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технологическому присоединению</w:t>
      </w:r>
    </w:p>
    <w:p w14:paraId="5C23F8CE" w14:textId="48C4D491" w:rsidR="00D35D2E" w:rsidRPr="003F061E" w:rsidRDefault="0065520D" w:rsidP="003F061E">
      <w:pPr>
        <w:spacing w:before="240" w:after="0" w:line="240" w:lineRule="auto"/>
        <w:ind w:firstLine="539"/>
        <w:contextualSpacing/>
        <w:rPr>
          <w:rFonts w:ascii="Times New Roman" w:eastAsiaTheme="minorHAnsi" w:hAnsi="Times New Roman"/>
          <w:color w:val="000000"/>
          <w:sz w:val="16"/>
          <w:szCs w:val="16"/>
          <w:lang w:eastAsia="en-US"/>
        </w:rPr>
      </w:pPr>
      <w:r w:rsidRPr="00640CE0">
        <w:rPr>
          <w:rFonts w:ascii="Times New Roman" w:eastAsiaTheme="minorHAnsi" w:hAnsi="Times New Roman"/>
          <w:sz w:val="24"/>
          <w:szCs w:val="24"/>
          <w:lang w:eastAsia="en-US"/>
        </w:rPr>
        <w:t>3.1.</w:t>
      </w:r>
      <w:r w:rsidR="00640CE0" w:rsidRPr="00640CE0">
        <w:rPr>
          <w:rFonts w:eastAsiaTheme="minorHAnsi" w:cstheme="minorBidi"/>
          <w:lang w:eastAsia="en-US"/>
        </w:rPr>
        <w:t xml:space="preserve"> </w:t>
      </w:r>
      <w:r w:rsidR="00640CE0" w:rsidRPr="00640CE0">
        <w:rPr>
          <w:rFonts w:ascii="Times New Roman" w:eastAsiaTheme="minorHAnsi" w:hAnsi="Times New Roman"/>
          <w:sz w:val="24"/>
          <w:szCs w:val="24"/>
          <w:lang w:eastAsia="en-US"/>
        </w:rPr>
        <w:t xml:space="preserve">Информация о наличии невостребованной мощности для осуществления технологического присоединения располагается на официальном сайте ООО </w:t>
      </w:r>
      <w:r w:rsidR="00885BDB">
        <w:rPr>
          <w:rFonts w:ascii="Times New Roman" w:hAnsi="Times New Roman"/>
          <w:sz w:val="24"/>
          <w:szCs w:val="24"/>
        </w:rPr>
        <w:t>«</w:t>
      </w:r>
      <w:r w:rsidR="00885BDB" w:rsidRPr="0066236A">
        <w:rPr>
          <w:rFonts w:ascii="Times New Roman" w:eastAsiaTheme="minorHAnsi" w:hAnsi="Times New Roman"/>
          <w:sz w:val="24"/>
          <w:szCs w:val="24"/>
          <w:lang w:eastAsia="en-US"/>
        </w:rPr>
        <w:t>Долина-Центр-С</w:t>
      </w:r>
      <w:r w:rsidR="00885BDB">
        <w:rPr>
          <w:rFonts w:ascii="Times New Roman" w:hAnsi="Times New Roman"/>
          <w:sz w:val="24"/>
          <w:szCs w:val="24"/>
        </w:rPr>
        <w:t>»</w:t>
      </w:r>
      <w:r w:rsidRPr="00CC026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hyperlink r:id="rId13" w:history="1">
        <w:r w:rsidR="00885BDB">
          <w:rPr>
            <w:rStyle w:val="a5"/>
          </w:rPr>
          <w:t>http://dolina-centr-c.ru/</w:t>
        </w:r>
      </w:hyperlink>
    </w:p>
    <w:p w14:paraId="6B0CCBE1" w14:textId="3A484147" w:rsidR="00D35D2E" w:rsidRDefault="0098729F">
      <w:pPr>
        <w:spacing w:before="240" w:after="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3.</w:t>
      </w:r>
      <w:r w:rsidR="00885BD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2. Мероприятия, выполненные ООО </w:t>
      </w:r>
      <w:r w:rsidR="00885BDB">
        <w:rPr>
          <w:rFonts w:ascii="Times New Roman" w:hAnsi="Times New Roman"/>
          <w:sz w:val="24"/>
          <w:szCs w:val="24"/>
        </w:rPr>
        <w:t>«</w:t>
      </w:r>
      <w:r w:rsidR="00885BDB" w:rsidRPr="0066236A">
        <w:rPr>
          <w:rFonts w:ascii="Times New Roman" w:eastAsiaTheme="minorHAnsi" w:hAnsi="Times New Roman"/>
          <w:sz w:val="24"/>
          <w:szCs w:val="24"/>
          <w:lang w:eastAsia="en-US"/>
        </w:rPr>
        <w:t>Долина-Центр-С</w:t>
      </w:r>
      <w:r w:rsidR="00885BDB">
        <w:rPr>
          <w:rFonts w:ascii="Times New Roman" w:hAnsi="Times New Roman"/>
          <w:sz w:val="24"/>
          <w:szCs w:val="24"/>
        </w:rPr>
        <w:t>»</w:t>
      </w:r>
      <w:r w:rsidR="0065520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в целях совершенствования деятельности по технологическому присоединению:</w:t>
      </w:r>
    </w:p>
    <w:p w14:paraId="596CA4DA" w14:textId="0F7D5E41" w:rsidR="00640CE0" w:rsidRPr="00640CE0" w:rsidRDefault="00640CE0" w:rsidP="00640CE0">
      <w:pPr>
        <w:spacing w:before="240" w:after="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640CE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- повышена квалификация персонала в отделе технологического присоединения</w:t>
      </w:r>
      <w:r w:rsidR="00885BD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;</w:t>
      </w:r>
    </w:p>
    <w:p w14:paraId="37FD29BF" w14:textId="77777777" w:rsidR="00D35D2E" w:rsidRDefault="00D35D2E">
      <w:pPr>
        <w:spacing w:before="240" w:after="0" w:line="240" w:lineRule="auto"/>
        <w:contextualSpacing/>
        <w:jc w:val="both"/>
        <w:rPr>
          <w:rFonts w:ascii="Times New Roman" w:eastAsiaTheme="minorHAnsi" w:hAnsi="Times New Roman"/>
          <w:color w:val="000000"/>
          <w:sz w:val="16"/>
          <w:szCs w:val="16"/>
          <w:lang w:eastAsia="en-US"/>
        </w:rPr>
      </w:pPr>
    </w:p>
    <w:p w14:paraId="0637431B" w14:textId="170AB750" w:rsidR="00D35D2E" w:rsidRDefault="0065520D">
      <w:pPr>
        <w:spacing w:before="240" w:after="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3.3. Сведения о качестве услуг по технологическому присоединению</w:t>
      </w:r>
      <w:r w:rsidR="0028706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к электрическим сетям</w:t>
      </w:r>
      <w:r w:rsidR="0098729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ООО </w:t>
      </w:r>
      <w:r w:rsidR="00885BDB">
        <w:rPr>
          <w:rFonts w:ascii="Times New Roman" w:hAnsi="Times New Roman"/>
          <w:sz w:val="24"/>
          <w:szCs w:val="24"/>
        </w:rPr>
        <w:t>«</w:t>
      </w:r>
      <w:r w:rsidR="00885BDB" w:rsidRPr="0066236A">
        <w:rPr>
          <w:rFonts w:ascii="Times New Roman" w:eastAsiaTheme="minorHAnsi" w:hAnsi="Times New Roman"/>
          <w:sz w:val="24"/>
          <w:szCs w:val="24"/>
          <w:lang w:eastAsia="en-US"/>
        </w:rPr>
        <w:t>Долина-Центр-С</w:t>
      </w:r>
      <w:r w:rsidR="00885BD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представлены в таблице 3.3.</w:t>
      </w:r>
    </w:p>
    <w:p w14:paraId="11161790" w14:textId="77777777" w:rsidR="00D35D2E" w:rsidRDefault="0065520D">
      <w:pPr>
        <w:spacing w:before="240" w:after="0" w:line="240" w:lineRule="auto"/>
        <w:contextualSpacing/>
        <w:jc w:val="both"/>
        <w:rPr>
          <w:rFonts w:ascii="Times New Roman" w:eastAsiaTheme="minorHAnsi" w:hAnsi="Times New Roman"/>
          <w:color w:val="000000"/>
          <w:sz w:val="20"/>
          <w:szCs w:val="20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>Таблица 3.3</w:t>
      </w:r>
    </w:p>
    <w:tbl>
      <w:tblPr>
        <w:tblW w:w="15021" w:type="dxa"/>
        <w:tblLayout w:type="fixed"/>
        <w:tblLook w:val="04A0" w:firstRow="1" w:lastRow="0" w:firstColumn="1" w:lastColumn="0" w:noHBand="0" w:noVBand="1"/>
      </w:tblPr>
      <w:tblGrid>
        <w:gridCol w:w="466"/>
        <w:gridCol w:w="2223"/>
        <w:gridCol w:w="283"/>
        <w:gridCol w:w="851"/>
        <w:gridCol w:w="1275"/>
        <w:gridCol w:w="284"/>
        <w:gridCol w:w="709"/>
        <w:gridCol w:w="1275"/>
        <w:gridCol w:w="284"/>
        <w:gridCol w:w="709"/>
        <w:gridCol w:w="1275"/>
        <w:gridCol w:w="284"/>
        <w:gridCol w:w="709"/>
        <w:gridCol w:w="1275"/>
        <w:gridCol w:w="236"/>
        <w:gridCol w:w="757"/>
        <w:gridCol w:w="1275"/>
        <w:gridCol w:w="851"/>
      </w:tblGrid>
      <w:tr w:rsidR="00D35D2E" w14:paraId="649783F1" w14:textId="77777777" w:rsidTr="00FC6D3A">
        <w:trPr>
          <w:trHeight w:val="300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9DFF" w14:textId="77777777"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F954" w14:textId="77777777"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1148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0678" w14:textId="77777777"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Категория присоединения потребителей услуг по передаче электрической энергии в разбивке по мощности, в динамике по годам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2CA5" w14:textId="77777777"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D35D2E" w14:paraId="336E164B" w14:textId="77777777" w:rsidTr="00FC6D3A">
        <w:trPr>
          <w:trHeight w:val="510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91C3" w14:textId="77777777" w:rsidR="00D35D2E" w:rsidRPr="0059775D" w:rsidRDefault="00D35D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BE2E" w14:textId="77777777" w:rsidR="00D35D2E" w:rsidRPr="0059775D" w:rsidRDefault="00D35D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CA79" w14:textId="77777777"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до 15 кВт включительно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3CAE" w14:textId="77777777"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свыше 15 кВт и до 150 кВт включительно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A5F2" w14:textId="77777777"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свыше 150 кВт и менее 670 кВт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FA5F" w14:textId="77777777"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не менее 670 кВт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F6F5" w14:textId="77777777"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объекты по производству электрической энергии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1D26" w14:textId="77777777" w:rsidR="00D35D2E" w:rsidRPr="0059775D" w:rsidRDefault="00D35D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84BA8" w14:paraId="5CAB7C3A" w14:textId="77777777" w:rsidTr="00FC6D3A">
        <w:trPr>
          <w:trHeight w:val="1020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0CC5" w14:textId="77777777" w:rsidR="00084BA8" w:rsidRPr="0059775D" w:rsidRDefault="00084BA8" w:rsidP="00084B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AD06" w14:textId="77777777" w:rsidR="00084BA8" w:rsidRPr="0059775D" w:rsidRDefault="00084BA8" w:rsidP="00084B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6F48" w14:textId="498F0951" w:rsidR="00084BA8" w:rsidRPr="0059775D" w:rsidRDefault="00084BA8" w:rsidP="0008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0E86" w14:textId="1C804596" w:rsidR="00084BA8" w:rsidRPr="0059775D" w:rsidRDefault="00204C60" w:rsidP="0008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FDB2" w14:textId="77777777" w:rsidR="00084BA8" w:rsidRPr="0059775D" w:rsidRDefault="00084BA8" w:rsidP="0008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Динамика изменения показателя, %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A9FC1" w14:textId="7C715EEF" w:rsidR="00084BA8" w:rsidRPr="0059775D" w:rsidRDefault="00084BA8" w:rsidP="00084B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A653" w14:textId="16FED995" w:rsidR="00084BA8" w:rsidRPr="0059775D" w:rsidRDefault="00204C60" w:rsidP="00FC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97B1" w14:textId="77777777" w:rsidR="00084BA8" w:rsidRPr="0059775D" w:rsidRDefault="00084BA8" w:rsidP="0008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Динамика изменения показателя, %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43D76" w14:textId="48B2EDD3" w:rsidR="00084BA8" w:rsidRPr="0059775D" w:rsidRDefault="00084BA8" w:rsidP="00084B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C1BD" w14:textId="441584EA" w:rsidR="00084BA8" w:rsidRPr="0059775D" w:rsidRDefault="00204C60" w:rsidP="00FC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62C0" w14:textId="77777777" w:rsidR="00084BA8" w:rsidRPr="0059775D" w:rsidRDefault="00084BA8" w:rsidP="0008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Динамика изменения показателя, %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03996" w14:textId="0D282AA5" w:rsidR="00084BA8" w:rsidRPr="0059775D" w:rsidRDefault="00084BA8" w:rsidP="00084B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2788" w14:textId="6A1D4E59" w:rsidR="00084BA8" w:rsidRPr="0059775D" w:rsidRDefault="00204C60" w:rsidP="00FC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3F70" w14:textId="77777777" w:rsidR="00084BA8" w:rsidRPr="0059775D" w:rsidRDefault="00084BA8" w:rsidP="0008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Динамика изменения показателя, %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1538D" w14:textId="45AD355F" w:rsidR="00084BA8" w:rsidRPr="0059775D" w:rsidRDefault="00084BA8" w:rsidP="00084B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13FA" w14:textId="00FAE1DC" w:rsidR="00084BA8" w:rsidRPr="0059775D" w:rsidRDefault="00204C60" w:rsidP="00FC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40CC" w14:textId="77777777" w:rsidR="00084BA8" w:rsidRPr="0059775D" w:rsidRDefault="00084BA8" w:rsidP="0008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Динамика изменения показателя,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D04A" w14:textId="77777777" w:rsidR="00084BA8" w:rsidRPr="0059775D" w:rsidRDefault="00084BA8" w:rsidP="00084B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9775D" w14:paraId="606FEA4D" w14:textId="77777777" w:rsidTr="00FC6D3A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92A4" w14:textId="77777777"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61B1" w14:textId="77777777"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7B0D" w14:textId="70AC6A4C" w:rsidR="00D35D2E" w:rsidRPr="0059775D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5A99" w14:textId="5D3ACF05" w:rsidR="00D35D2E" w:rsidRPr="0059775D" w:rsidRDefault="00FC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4DE4" w14:textId="0749E6FA" w:rsidR="00D35D2E" w:rsidRPr="0059775D" w:rsidRDefault="00FC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8E10C" w14:textId="2453F36F" w:rsidR="00D35D2E" w:rsidRPr="0059775D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4C32" w14:textId="507DCBFD" w:rsidR="00D35D2E" w:rsidRPr="0059775D" w:rsidRDefault="00FC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F4E7" w14:textId="0BB1571E" w:rsidR="00D35D2E" w:rsidRPr="0059775D" w:rsidRDefault="00FC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91A7C" w14:textId="135A9E75" w:rsidR="00D35D2E" w:rsidRPr="0059775D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D559" w14:textId="009B006F" w:rsidR="00D35D2E" w:rsidRPr="0059775D" w:rsidRDefault="00FC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8A0D" w14:textId="364180E0" w:rsidR="00D35D2E" w:rsidRPr="0059775D" w:rsidRDefault="00FC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F02F1" w14:textId="58F8B70F" w:rsidR="00D35D2E" w:rsidRPr="0059775D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B8CF" w14:textId="4FED3AC0" w:rsidR="00D35D2E" w:rsidRPr="0059775D" w:rsidRDefault="00FC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AE32" w14:textId="557FF688" w:rsidR="00D35D2E" w:rsidRPr="0059775D" w:rsidRDefault="00FC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D9B90" w14:textId="20E561B1" w:rsidR="00D35D2E" w:rsidRPr="0059775D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D6A1" w14:textId="08A1FBD4" w:rsidR="00D35D2E" w:rsidRPr="0059775D" w:rsidRDefault="00FC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A6DE" w14:textId="39A51B24" w:rsidR="00D35D2E" w:rsidRPr="0059775D" w:rsidRDefault="00FC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7E52" w14:textId="70A4786A" w:rsidR="00D35D2E" w:rsidRPr="0059775D" w:rsidRDefault="00FC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13</w:t>
            </w:r>
          </w:p>
        </w:tc>
      </w:tr>
      <w:tr w:rsidR="00D35D2E" w14:paraId="468CFBE8" w14:textId="77777777" w:rsidTr="00FC6D3A">
        <w:trPr>
          <w:trHeight w:val="76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75FF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924E" w14:textId="77777777" w:rsidR="00D35D2E" w:rsidRDefault="00655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Число заявок на технологическое присоединение, поданных заявителями, штуки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46591" w14:textId="2DAB2EC4" w:rsidR="00084BA8" w:rsidRDefault="00084BA8" w:rsidP="0008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6477" w14:textId="28F3B4B4" w:rsidR="00D35D2E" w:rsidRDefault="00204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EC38" w14:textId="6966ADCA" w:rsidR="00D35D2E" w:rsidRDefault="00FC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5E2A9" w14:textId="43AE9F7F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5175B" w14:textId="5FD7C5DC" w:rsidR="00D35D2E" w:rsidRDefault="00FC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DCD1D" w14:textId="77777777" w:rsidR="00084BA8" w:rsidRDefault="00084BA8" w:rsidP="0008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276DA" w14:textId="167DAA13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4E35" w14:textId="77777777" w:rsidR="00D35D2E" w:rsidRDefault="004D0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05E5" w14:textId="77777777" w:rsidR="00D35D2E" w:rsidRDefault="004D0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F656" w14:textId="5893A05A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1A69" w14:textId="77777777" w:rsidR="00D35D2E" w:rsidRDefault="004D0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E778" w14:textId="77777777" w:rsidR="00D35D2E" w:rsidRDefault="007E7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19859" w14:textId="1AE19786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5930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4B86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194A" w14:textId="413E228E" w:rsidR="00D35D2E" w:rsidRDefault="00204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</w:t>
            </w:r>
          </w:p>
        </w:tc>
      </w:tr>
      <w:tr w:rsidR="00D35D2E" w14:paraId="536DF36D" w14:textId="77777777" w:rsidTr="00FC6D3A">
        <w:trPr>
          <w:trHeight w:val="127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CCD2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7073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сетям, штуки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4D5A7" w14:textId="1B2DDD49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3464" w14:textId="5FC32168" w:rsidR="00D35D2E" w:rsidRDefault="00FC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E089" w14:textId="0C765693" w:rsidR="005A07D9" w:rsidRPr="005A07D9" w:rsidRDefault="00FC6D3A" w:rsidP="005A0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D9328" w14:textId="1D29B17E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31F87" w14:textId="7DEBF30A" w:rsidR="00D35D2E" w:rsidRDefault="00FC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D4826" w14:textId="77777777" w:rsidR="00D35D2E" w:rsidRDefault="0008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5A5EF" w14:textId="6DF25DE3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8A48" w14:textId="77777777" w:rsidR="00D35D2E" w:rsidRDefault="004D0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B86F" w14:textId="77777777" w:rsidR="00D35D2E" w:rsidRDefault="0013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450B9" w14:textId="327B77BC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66E2" w14:textId="77777777" w:rsidR="00D35D2E" w:rsidRDefault="004D0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9CE1" w14:textId="77777777" w:rsidR="00D35D2E" w:rsidRDefault="00987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B5297" w14:textId="5B7EA973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7420" w14:textId="77777777" w:rsidR="00D35D2E" w:rsidRDefault="00987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C079" w14:textId="77777777" w:rsidR="00D35D2E" w:rsidRDefault="00987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BB6C" w14:textId="6E9BE3BC" w:rsidR="00D35D2E" w:rsidRDefault="00FC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35D2E" w14:paraId="2524DD0A" w14:textId="77777777" w:rsidTr="00FC6D3A">
        <w:trPr>
          <w:trHeight w:val="20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8A98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B592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 с нарушением сроков, подтвержденным актами контролирующих организаций и (или) решениями суда, штуки, в том числе: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F7F66" w14:textId="6D7CA080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5255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5E78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B0865" w14:textId="3FD965A4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EC9F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791C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20FFE" w14:textId="518D224D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87E6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4983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00F3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6CB9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FE8D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13F1D" w14:textId="7941E0E4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17D8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B149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DBB7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35D2E" w14:paraId="36B44A13" w14:textId="77777777" w:rsidTr="00FC6D3A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9A9C" w14:textId="77777777" w:rsidR="00D35D2E" w:rsidRDefault="005A0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</w:t>
            </w:r>
            <w:r w:rsidR="006552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FB35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 вине сетевой организации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D045C" w14:textId="61263C6B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0AAC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4CBD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FCA00" w14:textId="121D26F6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2596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BF2F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66A28" w14:textId="2E69BBA4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5295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CDA3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9FD5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A25F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D0E1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B34B0" w14:textId="6F5D83E9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1289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005E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CD86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35D2E" w14:paraId="6FE953A6" w14:textId="77777777" w:rsidTr="00FC6D3A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7DD0" w14:textId="77777777" w:rsidR="00D35D2E" w:rsidRDefault="005A0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</w:t>
            </w:r>
            <w:r w:rsidR="006552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7646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 вине сторонних лиц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B0982" w14:textId="12E8C0B2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B543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C0E6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B3788" w14:textId="036C71CE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3F89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5086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5F1C8" w14:textId="295049FD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5BF9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42E2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D9BB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97B3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93C7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32CC2" w14:textId="719A6FDD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E4CC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232E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509C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35D2E" w14:paraId="74F59C30" w14:textId="77777777" w:rsidTr="00FC6D3A">
        <w:trPr>
          <w:trHeight w:val="127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057B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3B64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Средняя продолжительность подготовки и направления проекта договора об осуществлении технологического присоединения к электрическим сетям, дней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940E5" w14:textId="06352EC1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7BAA" w14:textId="3C42A1A0" w:rsidR="00D35D2E" w:rsidRDefault="006D0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06DE" w14:textId="77777777" w:rsidR="00D35D2E" w:rsidRDefault="00987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0AE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851E1" w14:textId="7256956B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1FC6" w14:textId="77777777" w:rsidR="00D35D2E" w:rsidRDefault="004D0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AC26" w14:textId="77777777" w:rsidR="00D35D2E" w:rsidRPr="001339D2" w:rsidRDefault="0013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BC70A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F0A4" w14:textId="0833265C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9E51" w14:textId="77777777" w:rsidR="00D35D2E" w:rsidRDefault="004D0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61FE" w14:textId="77777777" w:rsidR="00D35D2E" w:rsidRDefault="007E7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1B94" w14:textId="77777777" w:rsidR="00D35D2E" w:rsidRDefault="00987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A920" w14:textId="77777777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F87A" w14:textId="77777777" w:rsidR="00D35D2E" w:rsidRDefault="0098729F" w:rsidP="004D0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667F2" w14:textId="4CC2529E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59B2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F700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B19C" w14:textId="10931413" w:rsidR="00D35D2E" w:rsidRPr="00BC70AE" w:rsidRDefault="006D0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D35D2E" w14:paraId="707C949A" w14:textId="77777777" w:rsidTr="00FC6D3A">
        <w:trPr>
          <w:trHeight w:val="102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DA92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D3B3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Число заключенных договоров об осуществлении технологического присоединения к электрическим сетям, штуки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C70DD" w14:textId="414F5D88" w:rsidR="00D35D2E" w:rsidRDefault="00D35D2E" w:rsidP="0008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AB6B" w14:textId="7C912A2F" w:rsidR="00D35D2E" w:rsidRDefault="00204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1F9B" w14:textId="62DE12E0" w:rsidR="00D35D2E" w:rsidRDefault="006D0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4612F" w14:textId="7EAF22CD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4D25" w14:textId="77777777" w:rsidR="00D35D2E" w:rsidRDefault="004D0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750E" w14:textId="77777777" w:rsidR="00D35D2E" w:rsidRDefault="00987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C9A98" w14:textId="2D535AC9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5A09" w14:textId="77777777" w:rsidR="00D35D2E" w:rsidRDefault="004D0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FA8B" w14:textId="77777777" w:rsidR="00D35D2E" w:rsidRDefault="0013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66DB" w14:textId="77777777" w:rsidR="00D35D2E" w:rsidRDefault="00987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E0E2" w14:textId="77777777" w:rsidR="00D35D2E" w:rsidRDefault="004D0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2B92" w14:textId="77777777" w:rsidR="00D35D2E" w:rsidRDefault="0098729F" w:rsidP="004D0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36857" w14:textId="55E84F70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A573" w14:textId="77777777" w:rsidR="00D35D2E" w:rsidRDefault="00987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106F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3C21" w14:textId="636B2EC4" w:rsidR="00D35D2E" w:rsidRPr="00BC70AE" w:rsidRDefault="006D0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</w:p>
        </w:tc>
      </w:tr>
      <w:tr w:rsidR="006D0739" w14:paraId="067D1572" w14:textId="77777777" w:rsidTr="00FC6D3A">
        <w:trPr>
          <w:trHeight w:val="102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D73F" w14:textId="77777777" w:rsidR="006D0739" w:rsidRDefault="006D0739" w:rsidP="006D0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7D1B" w14:textId="77777777" w:rsidR="006D0739" w:rsidRDefault="006D0739" w:rsidP="006D07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Число исполненных договоров об осуществлении технологического присоединения к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электрическим сетям, штуки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739F7" w14:textId="1CC405D2" w:rsidR="006D0739" w:rsidRDefault="006D0739" w:rsidP="006D0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ABAC" w14:textId="384B8D94" w:rsidR="006D0739" w:rsidRDefault="00204C60" w:rsidP="006D0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B163" w14:textId="5BF03491" w:rsidR="006D0739" w:rsidRDefault="006D0739" w:rsidP="006D0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EFCE2" w14:textId="1FD71945" w:rsidR="006D0739" w:rsidRDefault="006D0739" w:rsidP="006D0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1C62" w14:textId="6D6571F0" w:rsidR="006D0739" w:rsidRDefault="006D0739" w:rsidP="006D0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8A81" w14:textId="56BC7801" w:rsidR="006D0739" w:rsidRDefault="006D0739" w:rsidP="006D0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F6BD3" w14:textId="71CE8FCF" w:rsidR="006D0739" w:rsidRDefault="006D0739" w:rsidP="006D0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6C52" w14:textId="26485312" w:rsidR="006D0739" w:rsidRDefault="006D0739" w:rsidP="006D0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6A91" w14:textId="1ACDF923" w:rsidR="006D0739" w:rsidRDefault="006D0739" w:rsidP="006D0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52248" w14:textId="6ADB61B8" w:rsidR="006D0739" w:rsidRDefault="006D0739" w:rsidP="006D0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E352" w14:textId="37C28D67" w:rsidR="006D0739" w:rsidRDefault="006D0739" w:rsidP="006D0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9F5A" w14:textId="45042487" w:rsidR="006D0739" w:rsidRDefault="006D0739" w:rsidP="006D0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71305" w14:textId="4C3C65EF" w:rsidR="006D0739" w:rsidRDefault="006D0739" w:rsidP="006D0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59B1" w14:textId="788F4853" w:rsidR="006D0739" w:rsidRDefault="006D0739" w:rsidP="006D0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C1F4" w14:textId="611E7E22" w:rsidR="006D0739" w:rsidRDefault="006D0739" w:rsidP="006D0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81A2" w14:textId="63BABC18" w:rsidR="006D0739" w:rsidRDefault="006D0739" w:rsidP="006D0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</w:p>
        </w:tc>
      </w:tr>
      <w:tr w:rsidR="00D35D2E" w14:paraId="06337099" w14:textId="77777777" w:rsidTr="00FC6D3A">
        <w:trPr>
          <w:trHeight w:val="178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77FB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892F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Число исполненных договоров об осуществлении технологического присоединения к электрическим сетям, по которым произошло нарушение сроков, подтвержденное актами контролирующих организаций и (или) решениями суда, штуки, в том числе: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2C856" w14:textId="272013D8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5340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8715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4F963" w14:textId="19F13D37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0CC1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0E05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4C1B6" w14:textId="1C6FDA48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5289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2F6F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F6ABF" w14:textId="3E7E62D8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0EC8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EFFD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194F4" w14:textId="441F7164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1886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BC3F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A87C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35D2E" w14:paraId="63E40641" w14:textId="77777777" w:rsidTr="00FC6D3A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3EFF" w14:textId="77777777" w:rsidR="00D35D2E" w:rsidRDefault="0065520D" w:rsidP="005A0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  <w:r w:rsidR="005A07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BD4A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 вине сетевой организации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E9514" w14:textId="14A6150C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E7E6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2EE9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E57A4" w14:textId="56C635F4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14DA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ED13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CD1BC" w14:textId="0A15CD28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FF5A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E24F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CB689" w14:textId="11A2BB4F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6456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046B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F5A28" w14:textId="054DF4EE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8FD8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06BE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867B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35D2E" w14:paraId="3EE8FBB6" w14:textId="77777777" w:rsidTr="00FC6D3A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E932" w14:textId="77777777" w:rsidR="00D35D2E" w:rsidRDefault="005A0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7.</w:t>
            </w:r>
            <w:r w:rsidR="006552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E721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 вине заявителя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86CD" w14:textId="42821D17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2795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796A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69BC4" w14:textId="0D10BCB7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9A40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6065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2BFB0" w14:textId="016C3893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70DE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F2BF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B4879" w14:textId="2AF87A13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47EA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9C86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8338" w14:textId="1AB9FBA5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C5B5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A873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3750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A0000" w14:paraId="6C854DF0" w14:textId="77777777" w:rsidTr="00FC6D3A">
        <w:trPr>
          <w:trHeight w:val="102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5481" w14:textId="77777777" w:rsidR="00FA0000" w:rsidRDefault="00FA0000" w:rsidP="00FA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951C" w14:textId="77777777" w:rsidR="00FA0000" w:rsidRDefault="00FA0000" w:rsidP="00FA00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Средняя продолжительность исполнения договоров об осуществлении технологического присоединения к электрическим сетям, дней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80825" w14:textId="14A2C9E2" w:rsidR="00FA0000" w:rsidRDefault="00FA0000" w:rsidP="00FA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5D63" w14:textId="54DDA728" w:rsidR="00FA0000" w:rsidRDefault="006D0739" w:rsidP="00FA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9906" w14:textId="77777777" w:rsidR="00FA0000" w:rsidRDefault="00FA0000" w:rsidP="00FA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F50F9" w14:textId="5624819C" w:rsidR="00FA0000" w:rsidRDefault="00FA0000" w:rsidP="00FA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3978" w14:textId="77777777" w:rsidR="00FA0000" w:rsidRDefault="004D0ECC" w:rsidP="00FA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A8B4" w14:textId="77777777" w:rsidR="00FA0000" w:rsidRDefault="00290FD6" w:rsidP="00FA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BE1C0" w14:textId="2FC305FE" w:rsidR="00FA0000" w:rsidRDefault="00FA0000" w:rsidP="00FA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4CDC" w14:textId="77777777" w:rsidR="00FA0000" w:rsidRDefault="004D0ECC" w:rsidP="004D0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39B0" w14:textId="77777777" w:rsidR="00FA0000" w:rsidRDefault="00290FD6" w:rsidP="00FA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EDD65" w14:textId="19700378" w:rsidR="00FA0000" w:rsidRDefault="00FA0000" w:rsidP="00FA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37F7" w14:textId="77777777" w:rsidR="00FA0000" w:rsidRDefault="00FA0000" w:rsidP="004D0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FB7C" w14:textId="77777777" w:rsidR="00FA0000" w:rsidRDefault="00FA0000" w:rsidP="00FA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FAE86" w14:textId="6BF7B0B8" w:rsidR="00FA0000" w:rsidRDefault="00FA0000" w:rsidP="00FA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026D" w14:textId="77777777" w:rsidR="00FA0000" w:rsidRDefault="00FA0000" w:rsidP="00FA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EED6" w14:textId="77777777" w:rsidR="00FA0000" w:rsidRDefault="00FA0000" w:rsidP="00FA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360C" w14:textId="77777777" w:rsidR="00FA0000" w:rsidRDefault="00FA0000" w:rsidP="00FA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510BF064" w14:textId="77777777" w:rsidR="00D35D2E" w:rsidRDefault="00D35D2E">
      <w:pPr>
        <w:spacing w:before="240" w:after="0" w:line="240" w:lineRule="auto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14:paraId="5211FE13" w14:textId="77777777" w:rsidR="00D35D2E" w:rsidRDefault="00D35D2E">
      <w:pPr>
        <w:spacing w:before="240" w:after="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14:paraId="174CFF43" w14:textId="77777777" w:rsidR="00D35D2E" w:rsidRDefault="00D35D2E">
      <w:pPr>
        <w:spacing w:before="240" w:after="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14:paraId="7FE97771" w14:textId="77777777" w:rsidR="00D35D2E" w:rsidRDefault="00D35D2E">
      <w:pPr>
        <w:spacing w:before="240" w:after="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14:paraId="3A981C8B" w14:textId="77777777" w:rsidR="00D35D2E" w:rsidRDefault="00D35D2E">
      <w:pPr>
        <w:spacing w:before="240" w:after="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14:paraId="788BC8F3" w14:textId="77777777" w:rsidR="00AF124B" w:rsidRDefault="00AF124B">
      <w:pPr>
        <w:pStyle w:val="ConsPlusNormal"/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A904EB" w14:textId="77777777" w:rsidR="00AF124B" w:rsidRDefault="00AF124B">
      <w:pPr>
        <w:pStyle w:val="ConsPlusNormal"/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628757" w14:textId="77777777" w:rsidR="006D0739" w:rsidRDefault="006D0739">
      <w:pPr>
        <w:pStyle w:val="ConsPlusNormal"/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2E81E9" w14:textId="77777777" w:rsidR="00D35D2E" w:rsidRDefault="0065520D">
      <w:pPr>
        <w:pStyle w:val="ConsPlusNormal"/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 Качество обслуживания</w:t>
      </w:r>
    </w:p>
    <w:p w14:paraId="733ABFFA" w14:textId="72A56203" w:rsidR="00D35D2E" w:rsidRDefault="00655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Колич</w:t>
      </w:r>
      <w:r w:rsidR="005E50B5">
        <w:rPr>
          <w:rFonts w:ascii="Times New Roman" w:hAnsi="Times New Roman" w:cs="Times New Roman"/>
          <w:sz w:val="24"/>
          <w:szCs w:val="24"/>
        </w:rPr>
        <w:t>ество обращений, поступивш</w:t>
      </w:r>
      <w:r w:rsidR="001339D2">
        <w:rPr>
          <w:rFonts w:ascii="Times New Roman" w:hAnsi="Times New Roman" w:cs="Times New Roman"/>
          <w:sz w:val="24"/>
          <w:szCs w:val="24"/>
        </w:rPr>
        <w:t xml:space="preserve">их в ООО </w:t>
      </w:r>
      <w:r w:rsidR="005E3955">
        <w:rPr>
          <w:rFonts w:ascii="Times New Roman" w:hAnsi="Times New Roman"/>
          <w:sz w:val="24"/>
          <w:szCs w:val="24"/>
        </w:rPr>
        <w:t>«</w:t>
      </w:r>
      <w:r w:rsidR="005E3955" w:rsidRPr="0066236A">
        <w:rPr>
          <w:rFonts w:ascii="Times New Roman" w:eastAsiaTheme="minorHAnsi" w:hAnsi="Times New Roman"/>
          <w:sz w:val="24"/>
          <w:szCs w:val="24"/>
          <w:lang w:eastAsia="en-US"/>
        </w:rPr>
        <w:t>Долина-Центр-</w:t>
      </w:r>
      <w:proofErr w:type="gramStart"/>
      <w:r w:rsidR="005E3955" w:rsidRPr="0066236A">
        <w:rPr>
          <w:rFonts w:ascii="Times New Roman" w:eastAsiaTheme="minorHAnsi" w:hAnsi="Times New Roman"/>
          <w:sz w:val="24"/>
          <w:szCs w:val="24"/>
          <w:lang w:eastAsia="en-US"/>
        </w:rPr>
        <w:t>С</w:t>
      </w:r>
      <w:r w:rsidR="005E3955">
        <w:rPr>
          <w:rFonts w:ascii="Times New Roman" w:hAnsi="Times New Roman"/>
          <w:sz w:val="24"/>
          <w:szCs w:val="24"/>
        </w:rPr>
        <w:t>»</w:t>
      </w:r>
      <w:r w:rsidR="005E3955" w:rsidRPr="00CC026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204C60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="00204C60">
        <w:rPr>
          <w:rFonts w:ascii="Times New Roman" w:hAnsi="Times New Roman" w:cs="Times New Roman"/>
          <w:sz w:val="24"/>
          <w:szCs w:val="24"/>
        </w:rPr>
        <w:t xml:space="preserve"> 2018</w:t>
      </w:r>
      <w:r w:rsidR="005E50B5">
        <w:rPr>
          <w:rFonts w:ascii="Times New Roman" w:hAnsi="Times New Roman" w:cs="Times New Roman"/>
          <w:sz w:val="24"/>
          <w:szCs w:val="24"/>
        </w:rPr>
        <w:t xml:space="preserve"> год составило </w:t>
      </w:r>
      <w:r w:rsidR="00204C60">
        <w:rPr>
          <w:rFonts w:ascii="Times New Roman" w:hAnsi="Times New Roman" w:cs="Times New Roman"/>
          <w:sz w:val="24"/>
          <w:szCs w:val="24"/>
        </w:rPr>
        <w:t>37</w:t>
      </w:r>
      <w:r>
        <w:rPr>
          <w:rFonts w:ascii="Times New Roman" w:hAnsi="Times New Roman" w:cs="Times New Roman"/>
          <w:sz w:val="24"/>
          <w:szCs w:val="24"/>
        </w:rPr>
        <w:t xml:space="preserve"> штук.</w:t>
      </w:r>
    </w:p>
    <w:p w14:paraId="2FE3CF16" w14:textId="29A84357" w:rsidR="00D35D2E" w:rsidRDefault="0065520D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На заключение договоров об осуществлении технологического присоединения в отчетн</w:t>
      </w:r>
      <w:r w:rsidR="005E50B5">
        <w:rPr>
          <w:rFonts w:ascii="Times New Roman" w:hAnsi="Times New Roman" w:cs="Times New Roman"/>
          <w:sz w:val="24"/>
          <w:szCs w:val="24"/>
        </w:rPr>
        <w:t xml:space="preserve">ом периоде зарегистрировано </w:t>
      </w:r>
      <w:r w:rsidR="00204C60">
        <w:rPr>
          <w:rFonts w:ascii="Times New Roman" w:hAnsi="Times New Roman" w:cs="Times New Roman"/>
          <w:sz w:val="24"/>
          <w:szCs w:val="24"/>
        </w:rPr>
        <w:t>37</w:t>
      </w:r>
      <w:bookmarkStart w:id="0" w:name="_GoBack"/>
      <w:bookmarkEnd w:id="0"/>
      <w:r w:rsidR="000D1A2A">
        <w:rPr>
          <w:rFonts w:ascii="Times New Roman" w:hAnsi="Times New Roman" w:cs="Times New Roman"/>
          <w:sz w:val="24"/>
          <w:szCs w:val="24"/>
        </w:rPr>
        <w:t xml:space="preserve"> заявок</w:t>
      </w:r>
      <w:r>
        <w:rPr>
          <w:rFonts w:ascii="Times New Roman" w:hAnsi="Times New Roman" w:cs="Times New Roman"/>
          <w:sz w:val="24"/>
          <w:szCs w:val="24"/>
        </w:rPr>
        <w:t>. Обращений, содер</w:t>
      </w:r>
      <w:r w:rsidR="000D1A2A">
        <w:rPr>
          <w:rFonts w:ascii="Times New Roman" w:hAnsi="Times New Roman" w:cs="Times New Roman"/>
          <w:sz w:val="24"/>
          <w:szCs w:val="24"/>
        </w:rPr>
        <w:t xml:space="preserve">жащих жалобу </w:t>
      </w:r>
      <w:r w:rsidR="004C69B8">
        <w:rPr>
          <w:rFonts w:ascii="Times New Roman" w:hAnsi="Times New Roman" w:cs="Times New Roman"/>
          <w:sz w:val="24"/>
          <w:szCs w:val="24"/>
        </w:rPr>
        <w:t>на ка</w:t>
      </w:r>
      <w:r w:rsidR="001B72D6">
        <w:rPr>
          <w:rFonts w:ascii="Times New Roman" w:hAnsi="Times New Roman" w:cs="Times New Roman"/>
          <w:sz w:val="24"/>
          <w:szCs w:val="24"/>
        </w:rPr>
        <w:t>чество электрической энергии – 0</w:t>
      </w:r>
      <w:r w:rsidR="004C69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Динамика по отношению к году, предшествующему отчетному указана в таблице 4.1.</w:t>
      </w:r>
    </w:p>
    <w:p w14:paraId="518C3CCF" w14:textId="77777777" w:rsidR="00D35D2E" w:rsidRDefault="00D35D2E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14:paraId="0C05A56C" w14:textId="77777777" w:rsidR="00D35D2E" w:rsidRDefault="0065520D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Таблица 4.1.</w:t>
      </w:r>
    </w:p>
    <w:tbl>
      <w:tblPr>
        <w:tblW w:w="14313" w:type="dxa"/>
        <w:tblLayout w:type="fixed"/>
        <w:tblLook w:val="04A0" w:firstRow="1" w:lastRow="0" w:firstColumn="1" w:lastColumn="0" w:noHBand="0" w:noVBand="1"/>
      </w:tblPr>
      <w:tblGrid>
        <w:gridCol w:w="616"/>
        <w:gridCol w:w="2073"/>
        <w:gridCol w:w="850"/>
        <w:gridCol w:w="851"/>
        <w:gridCol w:w="850"/>
        <w:gridCol w:w="709"/>
        <w:gridCol w:w="709"/>
        <w:gridCol w:w="850"/>
        <w:gridCol w:w="709"/>
        <w:gridCol w:w="708"/>
        <w:gridCol w:w="851"/>
        <w:gridCol w:w="708"/>
        <w:gridCol w:w="709"/>
        <w:gridCol w:w="851"/>
        <w:gridCol w:w="708"/>
        <w:gridCol w:w="710"/>
        <w:gridCol w:w="851"/>
      </w:tblGrid>
      <w:tr w:rsidR="00D35D2E" w14:paraId="1DE6DF44" w14:textId="77777777" w:rsidTr="0059775D">
        <w:trPr>
          <w:trHeight w:val="30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DA01" w14:textId="77777777"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33EC" w14:textId="77777777"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Категории обращений потребителей</w:t>
            </w:r>
          </w:p>
        </w:tc>
        <w:tc>
          <w:tcPr>
            <w:tcW w:w="1162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E396" w14:textId="77777777"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Формы обслуживания</w:t>
            </w:r>
          </w:p>
        </w:tc>
      </w:tr>
      <w:tr w:rsidR="00D35D2E" w14:paraId="0EE3D008" w14:textId="77777777" w:rsidTr="0059775D">
        <w:trPr>
          <w:trHeight w:val="60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EB3A" w14:textId="77777777" w:rsidR="00D35D2E" w:rsidRPr="0059775D" w:rsidRDefault="00D35D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DA67" w14:textId="77777777" w:rsidR="00D35D2E" w:rsidRPr="0059775D" w:rsidRDefault="00D35D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5C17" w14:textId="77777777"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Очная форма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9A72" w14:textId="77777777"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Заочная форма с использованием телефонной связи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FB2E" w14:textId="77777777"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Электронная форма с использованием сети Интернет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DF8A" w14:textId="77777777"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Письменная форма с использованием почтовой связи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8414" w14:textId="77777777"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Прочее</w:t>
            </w:r>
          </w:p>
        </w:tc>
      </w:tr>
      <w:tr w:rsidR="00D35D2E" w14:paraId="0BABE53B" w14:textId="77777777">
        <w:trPr>
          <w:trHeight w:val="12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7170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A7D0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8D08" w14:textId="77777777" w:rsidR="00D35D2E" w:rsidRDefault="001339D2" w:rsidP="0008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201</w:t>
            </w:r>
            <w:r w:rsidR="00084BA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  <w:r w:rsidR="006552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6E22" w14:textId="77777777" w:rsidR="00D35D2E" w:rsidRDefault="001339D2" w:rsidP="0008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201</w:t>
            </w:r>
            <w:r w:rsidR="00084BA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  <w:r w:rsidR="006552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DC5A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Динамика изменения показателя,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45E9" w14:textId="77777777" w:rsidR="00D35D2E" w:rsidRDefault="0065520D" w:rsidP="0008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  <w:r w:rsidR="00E209C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</w:t>
            </w:r>
            <w:r w:rsidR="00084BA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ADA0" w14:textId="77777777" w:rsidR="00D35D2E" w:rsidRDefault="00E209C9" w:rsidP="0008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201</w:t>
            </w:r>
            <w:r w:rsidR="00084BA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  <w:r w:rsidR="006552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8C85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Динамика изменения показателя,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A966" w14:textId="77777777" w:rsidR="00D35D2E" w:rsidRDefault="00E209C9" w:rsidP="0008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201</w:t>
            </w:r>
            <w:r w:rsidR="00084BA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  <w:r w:rsidR="006552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9B27" w14:textId="77777777" w:rsidR="00D35D2E" w:rsidRDefault="00E209C9" w:rsidP="0008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201</w:t>
            </w:r>
            <w:r w:rsidR="00084BA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  <w:r w:rsidR="006552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ECA0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Динамика изменения показателя,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9E93" w14:textId="77777777" w:rsidR="00D35D2E" w:rsidRDefault="00E209C9" w:rsidP="008B7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201</w:t>
            </w:r>
            <w:r w:rsidR="008B78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  <w:r w:rsidR="006552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4F2F" w14:textId="77777777" w:rsidR="00D35D2E" w:rsidRDefault="00E209C9" w:rsidP="008B7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201</w:t>
            </w:r>
            <w:r w:rsidR="008B78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  <w:r w:rsidR="006552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997D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Динамика изменения показателя,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1AF6" w14:textId="77777777" w:rsidR="00D35D2E" w:rsidRDefault="00E209C9" w:rsidP="008B7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201</w:t>
            </w:r>
            <w:r w:rsidR="008B78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  <w:r w:rsidR="006552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454E" w14:textId="77777777" w:rsidR="00D35D2E" w:rsidRDefault="00E209C9" w:rsidP="008B7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201</w:t>
            </w:r>
            <w:r w:rsidR="008B78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  <w:r w:rsidR="006552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9794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Динамика изменения показателя, %</w:t>
            </w:r>
          </w:p>
        </w:tc>
      </w:tr>
      <w:tr w:rsidR="00D35D2E" w14:paraId="2C21B2DF" w14:textId="7777777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C174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61C0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B7B9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1E27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B83A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5ECB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3D6E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7AD5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F701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88A1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42DC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B882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21C1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AA60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06BB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1652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E7DB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</w:t>
            </w:r>
          </w:p>
        </w:tc>
      </w:tr>
      <w:tr w:rsidR="00D35D2E" w14:paraId="176906EC" w14:textId="77777777">
        <w:trPr>
          <w:trHeight w:val="5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D7E796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DC1F6A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Всего обращений потребителей,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ADE8A6" w14:textId="65C4484A" w:rsidR="00D35D2E" w:rsidRDefault="006671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C2D231" w14:textId="5E75D1F7" w:rsidR="00D35D2E" w:rsidRDefault="001B72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0669E1" w14:textId="0D990B03" w:rsidR="00D35D2E" w:rsidRDefault="006671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18D2E6" w14:textId="77777777" w:rsidR="00D35D2E" w:rsidRDefault="00943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5FACA0" w14:textId="77777777" w:rsidR="00D35D2E" w:rsidRPr="007B2A69" w:rsidRDefault="00943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6E659E" w14:textId="77777777" w:rsidR="00D35D2E" w:rsidRPr="00BC70AE" w:rsidRDefault="00943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3D4307" w14:textId="4F2BE528" w:rsidR="00D35D2E" w:rsidRDefault="001B72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413B36" w14:textId="77777777" w:rsidR="00D35D2E" w:rsidRDefault="00D35D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894E06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8319FE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88E8A2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517401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DC2C73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A1E256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74DDAD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35D2E" w14:paraId="715B99AF" w14:textId="77777777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53BE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68DC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оказание услуг по передаче электрической энергии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6251" w14:textId="532865CF" w:rsidR="00D35D2E" w:rsidRDefault="001B72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7F36" w14:textId="73E25281" w:rsidR="00D35D2E" w:rsidRDefault="001B72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0826E3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BE5C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BED7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151BD7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E9F0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6624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8B57A2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B28C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96C0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4F2130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F552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1E2F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9AD147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D35D2E" w14:paraId="275384DE" w14:textId="77777777">
        <w:trPr>
          <w:trHeight w:val="9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C961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835B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осуществление технологического присоединения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E9DC" w14:textId="6D670D11" w:rsidR="00D35D2E" w:rsidRDefault="001B72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98C6" w14:textId="672EC40E" w:rsidR="00D35D2E" w:rsidRDefault="001B72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31EDE0" w14:textId="72EF8A7A" w:rsidR="00D35D2E" w:rsidRDefault="001B72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6D49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6B39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6E6485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EAB4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D18E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EE3071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42A1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03C3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8F319F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7C2E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94E7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8C317F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5E50B5" w14:paraId="72B09311" w14:textId="77777777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072C" w14:textId="77777777" w:rsidR="005E50B5" w:rsidRDefault="005E50B5" w:rsidP="005E5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0A9C" w14:textId="77777777" w:rsidR="005E50B5" w:rsidRDefault="005E50B5" w:rsidP="005E50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коммерческий учет электрической энергии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E488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F16D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C1A908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67DA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0F22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48456B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114F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CBB4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A3A796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EE3F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CF0A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3378B2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F1C6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F9BE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F5CC6E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5E50B5" w14:paraId="4F535C33" w14:textId="7777777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DDCC" w14:textId="77777777" w:rsidR="005E50B5" w:rsidRDefault="005E50B5" w:rsidP="005E5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C73B" w14:textId="77777777" w:rsidR="005E50B5" w:rsidRDefault="005E50B5" w:rsidP="005E50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качество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0077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D3DD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2D77DD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2411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5E4B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8E2CFA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4DEE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9EDF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CD8AC8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F639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9AD6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C3CB12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6EBF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5CDF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4A956E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D35D2E" w14:paraId="0ED9E7FD" w14:textId="77777777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F60E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55A4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техническое обслуживание электросетевых объектов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7DA0" w14:textId="7F7E30D3" w:rsidR="00D35D2E" w:rsidRPr="00BC70AE" w:rsidRDefault="001B72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1F25" w14:textId="2C71E3DB" w:rsidR="00D35D2E" w:rsidRPr="00BC70AE" w:rsidRDefault="001B72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6994DF" w14:textId="77777777" w:rsidR="00D35D2E" w:rsidRDefault="00943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  <w:p w14:paraId="10812554" w14:textId="77777777" w:rsidR="00943411" w:rsidRDefault="00943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B3CC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805D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D82ECD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3F18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66A4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138322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9C39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0DB4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E26172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2EF3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06A1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922D1F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35D2E" w14:paraId="0697222F" w14:textId="77777777">
        <w:trPr>
          <w:trHeight w:val="15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93C6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1.6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FBFA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прочее                         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отключение электроэнергии, контактная информация, согласование транспортировки, вопросы смежных организаций)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98FC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DC5A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B85C9D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A66F" w14:textId="77777777" w:rsidR="00D35D2E" w:rsidRDefault="00E209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E165" w14:textId="77777777" w:rsidR="00D35D2E" w:rsidRPr="00BC70AE" w:rsidRDefault="00E209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6996D6" w14:textId="77777777" w:rsidR="00D35D2E" w:rsidRPr="00BC70AE" w:rsidRDefault="00E209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83F5" w14:textId="77777777" w:rsidR="00D35D2E" w:rsidRDefault="00943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1D47" w14:textId="77777777" w:rsidR="00943411" w:rsidRDefault="00943411" w:rsidP="00943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430D60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FAE3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963A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051F03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9E52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564D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C4AFC0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D1336" w14:paraId="3CC8D72C" w14:textId="77777777" w:rsidTr="008C110B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0718D9" w14:textId="77777777" w:rsidR="008D1336" w:rsidRDefault="008D1336" w:rsidP="008D1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512A60" w14:textId="77777777" w:rsidR="008D1336" w:rsidRDefault="008D1336" w:rsidP="008D13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Жалобы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944C" w14:textId="77777777" w:rsidR="00943411" w:rsidRPr="008D1336" w:rsidRDefault="00943411" w:rsidP="00943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DEFB" w14:textId="27ED65CF" w:rsidR="008D1336" w:rsidRPr="008D1336" w:rsidRDefault="001B72D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3325F1" w14:textId="77777777"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519C" w14:textId="77777777"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BD50" w14:textId="77777777"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D198C8" w14:textId="77777777"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E7A8" w14:textId="77777777"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D7F3" w14:textId="77777777"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8E366F" w14:textId="77777777"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054B" w14:textId="77777777"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EBF3" w14:textId="77777777"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E66F0A" w14:textId="77777777"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C175" w14:textId="77777777"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626C" w14:textId="77777777"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1C9690" w14:textId="77777777"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D35D2E" w14:paraId="21B496B5" w14:textId="77777777">
        <w:trPr>
          <w:trHeight w:val="9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8A0C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F11C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оказание услуг по передаче электрической энергии,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97A9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1C18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BA7532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  <w:r w:rsidR="006552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ED03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4A82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021C78" w14:textId="77777777" w:rsidR="00D35D2E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  <w:r w:rsidR="006552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E6C2" w14:textId="77777777" w:rsidR="00D35D2E" w:rsidRDefault="008D1336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7F0A" w14:textId="77777777" w:rsidR="00D35D2E" w:rsidRDefault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6D5EF3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7296" w14:textId="77777777" w:rsidR="00D35D2E" w:rsidRDefault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A3F6" w14:textId="77777777" w:rsidR="00D35D2E" w:rsidRDefault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D6C214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2519" w14:textId="77777777" w:rsidR="00D35D2E" w:rsidRDefault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13E2" w14:textId="77777777" w:rsidR="00D35D2E" w:rsidRDefault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93C335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D1336" w14:paraId="05F5EBAC" w14:textId="77777777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580D" w14:textId="77777777" w:rsidR="008D1336" w:rsidRDefault="008D1336" w:rsidP="008D1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AA57" w14:textId="77777777" w:rsidR="008D1336" w:rsidRDefault="008D1336" w:rsidP="008D13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качество услуг по передаче электрической энергии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873F" w14:textId="477D22F9" w:rsidR="008D1336" w:rsidRDefault="006671ED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6C34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37EB73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4542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F4CF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25666B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D9B6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CF7F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A6ED58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07E6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E352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D8C45E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FC20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3763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F389AF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D1336" w14:paraId="04A8E73C" w14:textId="77777777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EAF1" w14:textId="77777777" w:rsidR="008D1336" w:rsidRDefault="008D1336" w:rsidP="008D1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0800" w14:textId="77777777" w:rsidR="008D1336" w:rsidRDefault="008D1336" w:rsidP="008D13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качество электрической энергии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C9C8" w14:textId="70096829" w:rsidR="000D1A2A" w:rsidRDefault="006671ED" w:rsidP="000D1A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D912" w14:textId="1919C381" w:rsidR="008D1336" w:rsidRDefault="006671ED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  <w:p w14:paraId="1D985218" w14:textId="77777777" w:rsidR="005A07D9" w:rsidRDefault="005A07D9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92324A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3D57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0135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61167C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70C8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8B6A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20246B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FE95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4835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4F0E4A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2273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4908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A074AC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D1336" w14:paraId="5B82C59B" w14:textId="77777777">
        <w:trPr>
          <w:trHeight w:val="9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9D9F" w14:textId="77777777" w:rsidR="008D1336" w:rsidRDefault="008D1336" w:rsidP="008D1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B8C6" w14:textId="77777777" w:rsidR="008D1336" w:rsidRDefault="008D1336" w:rsidP="008D13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осуществление технологического присоединения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5FDD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9C9F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6E32A4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7DDD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81A4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40623F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D36A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831D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8EE82B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A466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8A50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EEEDCF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1ABB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4D93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98F1D8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D1336" w14:paraId="49DF4BE1" w14:textId="77777777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B8DB" w14:textId="77777777" w:rsidR="008D1336" w:rsidRDefault="008D1336" w:rsidP="008D1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7277" w14:textId="77777777" w:rsidR="008D1336" w:rsidRDefault="008D1336" w:rsidP="008D13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коммерческий учет электрической энергии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0EF5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8AAB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9DAEC4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7D94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7194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AE1A4C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C627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9943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158A09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6E49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B964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41071E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0948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BA8A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84207E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D35D2E" w14:paraId="39CB0744" w14:textId="7777777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C2DE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871B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качество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E315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9962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3E2F14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CA04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B453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7CA8D2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63DF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24D8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537392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80AD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687B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03056E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497E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3C6B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7E9FF2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D35D2E" w14:paraId="19F29847" w14:textId="77777777">
        <w:trPr>
          <w:trHeight w:val="9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9B50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1D35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техническое обслуживание объектов электросетевого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6F97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DEED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BC1996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9A7C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5ECA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E639C2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A12A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B25B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202EB0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09C8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EA16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C4432F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18D9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0E35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7DC4C5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D1336" w14:paraId="76BC79CA" w14:textId="7777777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A60D" w14:textId="77777777" w:rsidR="008D1336" w:rsidRDefault="008D1336" w:rsidP="008D1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F46C" w14:textId="77777777" w:rsidR="008D1336" w:rsidRDefault="008D1336" w:rsidP="008D13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прочее (указать)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B9D0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2D96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D5C935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B785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24D0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FE1293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8864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28E3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C96E05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A2B0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10EF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0A4FE1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4746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2EC9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1D8D24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D1336" w14:paraId="37A9CD18" w14:textId="77777777" w:rsidTr="005A07D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9920D0" w14:textId="77777777" w:rsidR="008D1336" w:rsidRDefault="008D1336" w:rsidP="008D1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8C8ABB" w14:textId="77777777" w:rsidR="008D1336" w:rsidRDefault="008D1336" w:rsidP="008D13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Заявка на оказание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E022" w14:textId="4F884D8C" w:rsidR="008D1336" w:rsidRPr="008D1336" w:rsidRDefault="006671ED" w:rsidP="005A0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34AB" w14:textId="04D7DA66" w:rsidR="008D1336" w:rsidRPr="008D1336" w:rsidRDefault="006671ED" w:rsidP="005A0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3EA666D" w14:textId="692E9F73" w:rsidR="008D1336" w:rsidRPr="008D1336" w:rsidRDefault="006671ED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496E" w14:textId="77777777"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AEBD" w14:textId="77777777"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9D8831" w14:textId="77777777"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9033" w14:textId="77777777"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CA8C" w14:textId="77777777"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5D246A" w14:textId="77777777"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E240" w14:textId="77777777"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B918" w14:textId="77777777"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87B3B2" w14:textId="77777777"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95AB" w14:textId="77777777"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B171" w14:textId="77777777"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E2FA50" w14:textId="77777777"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D35D2E" w14:paraId="351C2C2D" w14:textId="77777777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D947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3E2D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 технологическому присоединению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25D5" w14:textId="1178312E" w:rsidR="00D35D2E" w:rsidRDefault="006671ED" w:rsidP="005A0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1BEC" w14:textId="5F41B218" w:rsidR="00D35D2E" w:rsidRDefault="006671ED" w:rsidP="005A0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AAE169" w14:textId="7E421ADD" w:rsidR="005A07D9" w:rsidRPr="00BC70AE" w:rsidRDefault="006671ED" w:rsidP="005A07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4739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1386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F4CFE6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8AB0" w14:textId="77777777" w:rsidR="00D35D2E" w:rsidRDefault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5D7F" w14:textId="77777777" w:rsidR="00D35D2E" w:rsidRDefault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08CFFE" w14:textId="77777777" w:rsidR="00D35D2E" w:rsidRDefault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  <w:r w:rsidR="006552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0A9A" w14:textId="77777777" w:rsidR="00D35D2E" w:rsidRDefault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B328" w14:textId="77777777" w:rsidR="00D35D2E" w:rsidRDefault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3CA6BA" w14:textId="77777777" w:rsidR="00D35D2E" w:rsidRDefault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F2F4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6A83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F7DE68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D1336" w14:paraId="674C4418" w14:textId="77777777">
        <w:trPr>
          <w:trHeight w:val="9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7F82" w14:textId="77777777" w:rsidR="008D1336" w:rsidRDefault="008D1336" w:rsidP="008D1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3.2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6ACE" w14:textId="77777777" w:rsidR="008D1336" w:rsidRDefault="008D1336" w:rsidP="008D13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 заключение договора на оказание услуг по передаче электрической энергии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2CBC" w14:textId="25817EC9" w:rsidR="008D1336" w:rsidRDefault="006671ED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2892" w14:textId="641EAB36" w:rsidR="008D1336" w:rsidRDefault="006671ED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8B680B" w14:textId="77777777" w:rsidR="008D1336" w:rsidRDefault="00E209C9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  <w:r w:rsidR="008D1336" w:rsidRPr="00BC70AE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4357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362C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BA2075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069E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9444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42EFBC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F9F5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ECBE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2F0C76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0A18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250B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57E72C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D35D2E" w14:paraId="32971083" w14:textId="77777777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4700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B5A0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организация коммерческого учета электрической энергии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80E3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3C0F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17031C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2629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B654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AAA0A2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6B2D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6ECB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7C4C99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3DF5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B893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018757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E753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495E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7FA2D7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D35D2E" w14:paraId="714AF3B1" w14:textId="7777777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3579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5286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прочее (указать)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CA47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D956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C5A663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FE67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9879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CE38BE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A23F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20D5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7C4BF8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329A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F8B1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61615C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F611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B688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033668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D35D2E" w14:paraId="3F65B66C" w14:textId="77777777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3CB2E" w14:textId="77777777" w:rsidR="00D35D2E" w:rsidRDefault="00D35D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6838B" w14:textId="77777777"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1518C" w14:textId="77777777"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250FC" w14:textId="77777777"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9A752" w14:textId="77777777"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4AB1E" w14:textId="77777777"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54576" w14:textId="77777777"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6961D" w14:textId="77777777"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99822" w14:textId="77777777"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E3E62" w14:textId="77777777"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C18A8" w14:textId="77777777"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AC3D1" w14:textId="77777777"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6FA25" w14:textId="77777777"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759C0" w14:textId="77777777"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ADB6A" w14:textId="77777777"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041FC" w14:textId="77777777"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0172B" w14:textId="77777777"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3C142161" w14:textId="77777777" w:rsidR="00D35D2E" w:rsidRDefault="00D35D2E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6B515F67" w14:textId="77777777" w:rsidR="00D35D2E" w:rsidRDefault="00655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 Информация о деятельности офисов обслуживания потребителей представлена в таблице 4.2.</w:t>
      </w:r>
    </w:p>
    <w:p w14:paraId="2BC5D21A" w14:textId="77777777" w:rsidR="00D35D2E" w:rsidRDefault="0065520D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Таблица 4.2.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9"/>
        <w:gridCol w:w="1511"/>
        <w:gridCol w:w="754"/>
        <w:gridCol w:w="1624"/>
        <w:gridCol w:w="1701"/>
        <w:gridCol w:w="902"/>
        <w:gridCol w:w="1933"/>
        <w:gridCol w:w="1429"/>
        <w:gridCol w:w="1493"/>
        <w:gridCol w:w="1342"/>
        <w:gridCol w:w="1512"/>
      </w:tblGrid>
      <w:tr w:rsidR="001F1E79" w14:paraId="1C1188ED" w14:textId="77777777" w:rsidTr="006671ED">
        <w:trPr>
          <w:trHeight w:val="450"/>
        </w:trPr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07A2" w14:textId="77777777"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CA0A" w14:textId="77777777"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Офис обслуживания потребителей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A299" w14:textId="77777777"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Тип офиса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8D90" w14:textId="77777777"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Адрес местонахождения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C02D" w14:textId="77777777"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Номер телефона, адрес электронной почты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69A6" w14:textId="77777777"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Режим работы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BCFB" w14:textId="77777777"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Предоставляемые услуги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9B17" w14:textId="77777777" w:rsidR="008A3B8B" w:rsidRPr="0059775D" w:rsidRDefault="008A3B8B" w:rsidP="004C6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Количество потреб</w:t>
            </w:r>
            <w:r w:rsidR="00DA148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ителей, обратившихся очно в 201</w:t>
            </w:r>
            <w:r w:rsidR="004C69B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</w:t>
            </w: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году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73C9" w14:textId="77777777"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Среднее время на обслуживание потребителя, мин.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A2DD" w14:textId="77777777"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Среднее время ожидания потребителя в очереди, мин.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BEA4" w14:textId="77777777"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Количество сторонних организаций на территории офиса обслуживания (при наличии указать названия организаций)</w:t>
            </w:r>
          </w:p>
        </w:tc>
      </w:tr>
      <w:tr w:rsidR="001F1E79" w14:paraId="03C2C547" w14:textId="77777777" w:rsidTr="006671ED">
        <w:trPr>
          <w:trHeight w:val="1080"/>
        </w:trPr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9C6D" w14:textId="77777777" w:rsidR="008A3B8B" w:rsidRPr="0059775D" w:rsidRDefault="008A3B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E182" w14:textId="77777777" w:rsidR="008A3B8B" w:rsidRPr="0059775D" w:rsidRDefault="008A3B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FEE2" w14:textId="77777777" w:rsidR="008A3B8B" w:rsidRPr="0059775D" w:rsidRDefault="008A3B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08F5" w14:textId="77777777" w:rsidR="008A3B8B" w:rsidRPr="0059775D" w:rsidRDefault="008A3B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6535" w14:textId="77777777" w:rsidR="008A3B8B" w:rsidRPr="0059775D" w:rsidRDefault="008A3B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AA06" w14:textId="77777777" w:rsidR="008A3B8B" w:rsidRPr="0059775D" w:rsidRDefault="008A3B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871E" w14:textId="77777777" w:rsidR="008A3B8B" w:rsidRPr="0059775D" w:rsidRDefault="008A3B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42B2" w14:textId="77777777" w:rsidR="008A3B8B" w:rsidRPr="0059775D" w:rsidRDefault="008A3B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745D" w14:textId="77777777" w:rsidR="008A3B8B" w:rsidRPr="0059775D" w:rsidRDefault="008A3B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FB7C" w14:textId="77777777" w:rsidR="008A3B8B" w:rsidRPr="0059775D" w:rsidRDefault="008A3B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ACDF" w14:textId="77777777" w:rsidR="008A3B8B" w:rsidRPr="0059775D" w:rsidRDefault="008A3B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F1E79" w14:paraId="7292E565" w14:textId="77777777" w:rsidTr="006671ED">
        <w:trPr>
          <w:trHeight w:val="300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D53C" w14:textId="77777777"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5197" w14:textId="77777777"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CBD1" w14:textId="77777777"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1973" w14:textId="77777777"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0274" w14:textId="77777777"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0664" w14:textId="77777777"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F3AF" w14:textId="77777777"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53BF" w14:textId="77777777"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91B0" w14:textId="77777777"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FBD5" w14:textId="77777777"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EDA0" w14:textId="77777777"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</w:t>
            </w:r>
          </w:p>
        </w:tc>
      </w:tr>
      <w:tr w:rsidR="001F1E79" w14:paraId="2F2A033B" w14:textId="77777777" w:rsidTr="006671ED">
        <w:trPr>
          <w:trHeight w:val="765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3E78" w14:textId="77777777" w:rsidR="008A3B8B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2EEC" w14:textId="43551A5D" w:rsidR="008A3B8B" w:rsidRPr="0011141B" w:rsidRDefault="0011141B" w:rsidP="006671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ООО «</w:t>
            </w:r>
            <w:r w:rsidR="006671ED">
              <w:rPr>
                <w:rFonts w:ascii="Times New Roman" w:eastAsia="Times New Roman" w:hAnsi="Times New Roman"/>
                <w:sz w:val="20"/>
                <w:szCs w:val="20"/>
              </w:rPr>
              <w:t>Долина-Центр-С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0FD0" w14:textId="77777777" w:rsidR="008A3B8B" w:rsidRDefault="001F1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-</w:t>
            </w:r>
          </w:p>
          <w:p w14:paraId="5AD096F9" w14:textId="77777777" w:rsidR="001F1E79" w:rsidRPr="0028706C" w:rsidRDefault="001F1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A467" w14:textId="0800FB87" w:rsidR="008A3B8B" w:rsidRPr="0028706C" w:rsidRDefault="006671ED" w:rsidP="001F1E7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6671ED">
              <w:rPr>
                <w:rFonts w:ascii="Times New Roman" w:eastAsia="Times New Roman" w:hAnsi="Times New Roman"/>
                <w:sz w:val="20"/>
                <w:szCs w:val="20"/>
              </w:rPr>
              <w:t>443010, Самарская область, г. Самара, ул. Чапаевская, д.174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C402" w14:textId="71EDEA0B" w:rsidR="008A3B8B" w:rsidRPr="00CC026C" w:rsidRDefault="006671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71ED">
              <w:rPr>
                <w:rFonts w:ascii="Times New Roman" w:eastAsia="Times New Roman" w:hAnsi="Times New Roman"/>
                <w:sz w:val="20"/>
                <w:szCs w:val="20"/>
              </w:rPr>
              <w:t>+7</w:t>
            </w:r>
            <w:r w:rsidR="00F23C2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6671ED">
              <w:rPr>
                <w:rFonts w:ascii="Times New Roman" w:eastAsia="Times New Roman" w:hAnsi="Times New Roman"/>
                <w:sz w:val="20"/>
                <w:szCs w:val="20"/>
              </w:rPr>
              <w:t>(846) 270-47-15</w:t>
            </w:r>
            <w:r w:rsidR="00CC026C" w:rsidRPr="00CC026C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14:paraId="3B1B4A3B" w14:textId="79A6DF7B" w:rsidR="008A3B8B" w:rsidRPr="0028706C" w:rsidRDefault="006671ED" w:rsidP="001F1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6671E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info@finstroy.ru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9A8B" w14:textId="008B3364" w:rsidR="008A3B8B" w:rsidRPr="0028706C" w:rsidRDefault="008A3B8B" w:rsidP="001F1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11141B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="00F23C2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9</w:t>
            </w:r>
            <w:r w:rsidRPr="0011141B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 w:rsidR="00F23C2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  <w:r w:rsidR="00F23C21">
              <w:rPr>
                <w:rFonts w:ascii="Times New Roman" w:eastAsia="Times New Roman" w:hAnsi="Times New Roman"/>
                <w:sz w:val="20"/>
                <w:szCs w:val="20"/>
              </w:rPr>
              <w:t>0-18</w:t>
            </w:r>
            <w:r w:rsidRPr="0011141B">
              <w:rPr>
                <w:rFonts w:ascii="Times New Roman" w:eastAsia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898E" w14:textId="77777777" w:rsidR="008A3B8B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Услуги по технологическому присоединению и передаче электроэнергии, прием и обработка жалоб и обращений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FC3A" w14:textId="4C940C20" w:rsidR="008A3B8B" w:rsidRPr="004C69B8" w:rsidRDefault="00F2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2FC8" w14:textId="77777777" w:rsidR="008A3B8B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0F74" w14:textId="6F7E0B24" w:rsidR="008A3B8B" w:rsidRDefault="00F2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C276" w14:textId="77777777" w:rsidR="008A3B8B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</w:tbl>
    <w:p w14:paraId="79CACA84" w14:textId="77777777" w:rsidR="00D35D2E" w:rsidRDefault="00D35D2E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p w14:paraId="73C83338" w14:textId="77777777" w:rsidR="00D35D2E" w:rsidRDefault="00D35D2E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</w:p>
    <w:p w14:paraId="6261E28E" w14:textId="77777777" w:rsidR="00D35D2E" w:rsidRDefault="00D35D2E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14:paraId="603D3B20" w14:textId="77777777" w:rsidR="008C110B" w:rsidRDefault="008C11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81216CA" w14:textId="77777777" w:rsidR="008A3B8B" w:rsidRDefault="008A3B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17E646E" w14:textId="77777777" w:rsidR="00F23C21" w:rsidRDefault="00F23C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8DFAFA4" w14:textId="77777777" w:rsidR="00F23C21" w:rsidRDefault="00F23C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90106E4" w14:textId="77777777" w:rsidR="00D35D2E" w:rsidRDefault="00655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4.3. Информация о заочном обслуживании потребителей посредством телефонной связи представлена в таблице 4.3.</w:t>
      </w:r>
    </w:p>
    <w:p w14:paraId="17724BEC" w14:textId="77777777" w:rsidR="00D35D2E" w:rsidRDefault="00D35D2E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16D75037" w14:textId="77777777" w:rsidR="00D35D2E" w:rsidRDefault="0065520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Таблица 4.3.</w:t>
      </w:r>
    </w:p>
    <w:tbl>
      <w:tblPr>
        <w:tblW w:w="14029" w:type="dxa"/>
        <w:tblLook w:val="04A0" w:firstRow="1" w:lastRow="0" w:firstColumn="1" w:lastColumn="0" w:noHBand="0" w:noVBand="1"/>
      </w:tblPr>
      <w:tblGrid>
        <w:gridCol w:w="988"/>
        <w:gridCol w:w="6333"/>
        <w:gridCol w:w="2455"/>
        <w:gridCol w:w="4253"/>
      </w:tblGrid>
      <w:tr w:rsidR="00D35D2E" w14:paraId="5C4CDEFF" w14:textId="77777777" w:rsidTr="0059775D">
        <w:trPr>
          <w:trHeight w:val="5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F94A" w14:textId="77777777"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6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6546" w14:textId="77777777"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FCA8" w14:textId="77777777"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84C9" w14:textId="77777777"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35D2E" w14:paraId="562952DB" w14:textId="77777777">
        <w:trPr>
          <w:trHeight w:val="51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BD86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6BD5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Перечень номеров телефонов, выделенных для обслуживания потребителей:</w:t>
            </w:r>
          </w:p>
        </w:tc>
        <w:tc>
          <w:tcPr>
            <w:tcW w:w="2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C662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номер телефона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8F1E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35D2E" w14:paraId="4A9EB317" w14:textId="77777777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C770D" w14:textId="77777777"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D8E2" w14:textId="77777777" w:rsidR="00D35D2E" w:rsidRDefault="00655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Номер телефона по вопросам энергоснабжения:</w:t>
            </w: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0218E" w14:textId="77777777"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1B0E" w14:textId="10C508C3" w:rsidR="00D35D2E" w:rsidRPr="00B94BB3" w:rsidRDefault="00F23C21" w:rsidP="004C6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71ED">
              <w:rPr>
                <w:rFonts w:ascii="Times New Roman" w:eastAsia="Times New Roman" w:hAnsi="Times New Roman"/>
                <w:sz w:val="20"/>
                <w:szCs w:val="20"/>
              </w:rPr>
              <w:t>+7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6671ED">
              <w:rPr>
                <w:rFonts w:ascii="Times New Roman" w:eastAsia="Times New Roman" w:hAnsi="Times New Roman"/>
                <w:sz w:val="20"/>
                <w:szCs w:val="20"/>
              </w:rPr>
              <w:t>(846) 270-47-15</w:t>
            </w:r>
          </w:p>
        </w:tc>
      </w:tr>
      <w:tr w:rsidR="00D35D2E" w14:paraId="05BDC9F2" w14:textId="77777777">
        <w:trPr>
          <w:trHeight w:val="51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94C60" w14:textId="77777777"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E29B" w14:textId="77777777" w:rsidR="00D35D2E" w:rsidRDefault="00655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Номера телефонов центров обработки телефонных вызовов:</w:t>
            </w: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92515" w14:textId="77777777"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6920" w14:textId="65AF4A5F" w:rsidR="00D35D2E" w:rsidRPr="00B94BB3" w:rsidRDefault="00F23C21" w:rsidP="00E20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71ED">
              <w:rPr>
                <w:rFonts w:ascii="Times New Roman" w:eastAsia="Times New Roman" w:hAnsi="Times New Roman"/>
                <w:sz w:val="20"/>
                <w:szCs w:val="20"/>
              </w:rPr>
              <w:t>+7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6671ED">
              <w:rPr>
                <w:rFonts w:ascii="Times New Roman" w:eastAsia="Times New Roman" w:hAnsi="Times New Roman"/>
                <w:sz w:val="20"/>
                <w:szCs w:val="20"/>
              </w:rPr>
              <w:t>(846) 270-47-15</w:t>
            </w:r>
          </w:p>
        </w:tc>
      </w:tr>
      <w:tr w:rsidR="00D35D2E" w14:paraId="67D5F4D3" w14:textId="77777777" w:rsidTr="001F1E79">
        <w:trPr>
          <w:trHeight w:val="5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E9CE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7A12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Общее число телефонных вызовов от потребителей по выделенным номерам телефонов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F682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единицы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69745" w14:textId="77777777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D35D2E" w14:paraId="13EADB9B" w14:textId="77777777" w:rsidTr="001F1E79">
        <w:trPr>
          <w:trHeight w:val="5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3CCA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C7B5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Общее число телефонных вызовов от потребителей, на которые ответил оператор сетевой организации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38AE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единицы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B4174" w14:textId="77777777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D35D2E" w14:paraId="60B44F19" w14:textId="77777777" w:rsidTr="001F1E79">
        <w:trPr>
          <w:trHeight w:val="7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8255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B31F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Общее число телефонных вызовов от потребителей, обработанных автоматически системой интерактивного голосового меню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8799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единицы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9E287" w14:textId="77777777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D35D2E" w14:paraId="1AC2748B" w14:textId="77777777" w:rsidTr="001F1E79">
        <w:trPr>
          <w:trHeight w:val="7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6E3E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F32C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Среднее время ожидания ответа потребителем при телефонном вызове на выделенные номера телефонов за текущий период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D719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мин.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1A277" w14:textId="77777777" w:rsidR="00D35D2E" w:rsidRPr="008C110B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D35D2E" w14:paraId="3EE6764E" w14:textId="77777777" w:rsidTr="001F1E79">
        <w:trPr>
          <w:trHeight w:val="7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ACA6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1FF8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Среднее время обработки телефонного вызова от потребителя на выделенные номера телефонов за текущий период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2165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мин.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5F14B" w14:textId="77777777" w:rsidR="00D35D2E" w:rsidRDefault="00D35D2E" w:rsidP="00CC0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2A5560AF" w14:textId="77777777" w:rsidR="00D35D2E" w:rsidRDefault="00D35D2E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14:paraId="286AF06B" w14:textId="77777777" w:rsidR="00D35D2E" w:rsidRDefault="00D35D2E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14:paraId="2996005B" w14:textId="77777777" w:rsidR="00D35D2E" w:rsidRDefault="00D35D2E"/>
    <w:p w14:paraId="7A986178" w14:textId="77777777" w:rsidR="00D35D2E" w:rsidRDefault="00D35D2E"/>
    <w:p w14:paraId="42E0448F" w14:textId="77777777" w:rsidR="00D35D2E" w:rsidRDefault="00D35D2E"/>
    <w:p w14:paraId="30B3077A" w14:textId="77777777" w:rsidR="00D35D2E" w:rsidRDefault="00D35D2E"/>
    <w:p w14:paraId="5F32B1E1" w14:textId="77777777" w:rsidR="00D35D2E" w:rsidRDefault="00D35D2E"/>
    <w:p w14:paraId="36DEE76B" w14:textId="77777777" w:rsidR="00D35D2E" w:rsidRDefault="00D35D2E"/>
    <w:p w14:paraId="2278D712" w14:textId="77777777" w:rsidR="00D35D2E" w:rsidRDefault="00D35D2E"/>
    <w:sectPr w:rsidR="00D35D2E" w:rsidSect="00AF124B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F731C6" w14:textId="77777777" w:rsidR="00E6211A" w:rsidRDefault="00E6211A">
      <w:pPr>
        <w:spacing w:after="0" w:line="240" w:lineRule="auto"/>
      </w:pPr>
      <w:r>
        <w:separator/>
      </w:r>
    </w:p>
  </w:endnote>
  <w:endnote w:type="continuationSeparator" w:id="0">
    <w:p w14:paraId="4BAC2EA2" w14:textId="77777777" w:rsidR="00E6211A" w:rsidRDefault="00E62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1641908"/>
      <w:docPartObj>
        <w:docPartGallery w:val="Page Numbers (Bottom of Page)"/>
        <w:docPartUnique/>
      </w:docPartObj>
    </w:sdtPr>
    <w:sdtContent>
      <w:p w14:paraId="174500FE" w14:textId="77777777" w:rsidR="00A4283A" w:rsidRDefault="00A4283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C60">
          <w:rPr>
            <w:noProof/>
          </w:rPr>
          <w:t>9</w:t>
        </w:r>
        <w:r>
          <w:fldChar w:fldCharType="end"/>
        </w:r>
      </w:p>
    </w:sdtContent>
  </w:sdt>
  <w:p w14:paraId="4D43C7F2" w14:textId="77777777" w:rsidR="00A4283A" w:rsidRDefault="00A4283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EB6651" w14:textId="77777777" w:rsidR="00E6211A" w:rsidRDefault="00E6211A">
      <w:pPr>
        <w:spacing w:after="0" w:line="240" w:lineRule="auto"/>
      </w:pPr>
      <w:r>
        <w:separator/>
      </w:r>
    </w:p>
  </w:footnote>
  <w:footnote w:type="continuationSeparator" w:id="0">
    <w:p w14:paraId="0687AA30" w14:textId="77777777" w:rsidR="00E6211A" w:rsidRDefault="00E62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621462"/>
    <w:multiLevelType w:val="multilevel"/>
    <w:tmpl w:val="578C043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D2E"/>
    <w:rsid w:val="00017F3A"/>
    <w:rsid w:val="00025E70"/>
    <w:rsid w:val="00027E8C"/>
    <w:rsid w:val="00084BA8"/>
    <w:rsid w:val="000B0620"/>
    <w:rsid w:val="000C2AB9"/>
    <w:rsid w:val="000D1A2A"/>
    <w:rsid w:val="000E6901"/>
    <w:rsid w:val="00100EBE"/>
    <w:rsid w:val="0011077E"/>
    <w:rsid w:val="0011141B"/>
    <w:rsid w:val="001339D2"/>
    <w:rsid w:val="00137B58"/>
    <w:rsid w:val="0014276B"/>
    <w:rsid w:val="001814F4"/>
    <w:rsid w:val="00194F7A"/>
    <w:rsid w:val="001974C0"/>
    <w:rsid w:val="001B72D6"/>
    <w:rsid w:val="001F1E79"/>
    <w:rsid w:val="00204C60"/>
    <w:rsid w:val="00245B54"/>
    <w:rsid w:val="0025374E"/>
    <w:rsid w:val="0028706C"/>
    <w:rsid w:val="00290FD6"/>
    <w:rsid w:val="002D6DEB"/>
    <w:rsid w:val="00326D42"/>
    <w:rsid w:val="00357EBF"/>
    <w:rsid w:val="00393AB0"/>
    <w:rsid w:val="003D2819"/>
    <w:rsid w:val="003E1A74"/>
    <w:rsid w:val="003F061E"/>
    <w:rsid w:val="00436E32"/>
    <w:rsid w:val="00456B87"/>
    <w:rsid w:val="0046737D"/>
    <w:rsid w:val="004A554B"/>
    <w:rsid w:val="004C3F95"/>
    <w:rsid w:val="004C69B8"/>
    <w:rsid w:val="004D0ECC"/>
    <w:rsid w:val="004D7FCA"/>
    <w:rsid w:val="004E473C"/>
    <w:rsid w:val="005220A3"/>
    <w:rsid w:val="00551C01"/>
    <w:rsid w:val="005552B3"/>
    <w:rsid w:val="0059775D"/>
    <w:rsid w:val="005A07D9"/>
    <w:rsid w:val="005A5024"/>
    <w:rsid w:val="005B1F69"/>
    <w:rsid w:val="005B5B8D"/>
    <w:rsid w:val="005C6F6D"/>
    <w:rsid w:val="005E3955"/>
    <w:rsid w:val="005E50B5"/>
    <w:rsid w:val="005F5265"/>
    <w:rsid w:val="00640CE0"/>
    <w:rsid w:val="0065520D"/>
    <w:rsid w:val="00655428"/>
    <w:rsid w:val="0066236A"/>
    <w:rsid w:val="00662D63"/>
    <w:rsid w:val="006671ED"/>
    <w:rsid w:val="00676C78"/>
    <w:rsid w:val="006A5953"/>
    <w:rsid w:val="006D0739"/>
    <w:rsid w:val="006D0967"/>
    <w:rsid w:val="006E51A1"/>
    <w:rsid w:val="006F7857"/>
    <w:rsid w:val="00714141"/>
    <w:rsid w:val="00716153"/>
    <w:rsid w:val="00733827"/>
    <w:rsid w:val="00755AC6"/>
    <w:rsid w:val="00784945"/>
    <w:rsid w:val="007B2A69"/>
    <w:rsid w:val="007C0EDC"/>
    <w:rsid w:val="007E7F2C"/>
    <w:rsid w:val="008273EF"/>
    <w:rsid w:val="00830F58"/>
    <w:rsid w:val="008406C5"/>
    <w:rsid w:val="00847D04"/>
    <w:rsid w:val="00850CD4"/>
    <w:rsid w:val="0087492F"/>
    <w:rsid w:val="00885BDB"/>
    <w:rsid w:val="008865CD"/>
    <w:rsid w:val="008A3B8B"/>
    <w:rsid w:val="008B7817"/>
    <w:rsid w:val="008C110B"/>
    <w:rsid w:val="008D1336"/>
    <w:rsid w:val="008D7DF6"/>
    <w:rsid w:val="008F592D"/>
    <w:rsid w:val="00900BD4"/>
    <w:rsid w:val="00920661"/>
    <w:rsid w:val="0092362F"/>
    <w:rsid w:val="00924ADA"/>
    <w:rsid w:val="00943411"/>
    <w:rsid w:val="0097657C"/>
    <w:rsid w:val="0098729F"/>
    <w:rsid w:val="009D1864"/>
    <w:rsid w:val="00A4283A"/>
    <w:rsid w:val="00A93282"/>
    <w:rsid w:val="00A93D37"/>
    <w:rsid w:val="00A96668"/>
    <w:rsid w:val="00AE2D15"/>
    <w:rsid w:val="00AF124B"/>
    <w:rsid w:val="00B211EB"/>
    <w:rsid w:val="00B667B9"/>
    <w:rsid w:val="00B67AC9"/>
    <w:rsid w:val="00B866AC"/>
    <w:rsid w:val="00B94BB3"/>
    <w:rsid w:val="00BB1AA5"/>
    <w:rsid w:val="00BC70AE"/>
    <w:rsid w:val="00BD7E64"/>
    <w:rsid w:val="00C21325"/>
    <w:rsid w:val="00C26C87"/>
    <w:rsid w:val="00CC026C"/>
    <w:rsid w:val="00CE78D7"/>
    <w:rsid w:val="00D00062"/>
    <w:rsid w:val="00D11E92"/>
    <w:rsid w:val="00D35D2E"/>
    <w:rsid w:val="00D447F5"/>
    <w:rsid w:val="00D9143A"/>
    <w:rsid w:val="00D92750"/>
    <w:rsid w:val="00DA148B"/>
    <w:rsid w:val="00DC0A04"/>
    <w:rsid w:val="00DC3697"/>
    <w:rsid w:val="00E209C9"/>
    <w:rsid w:val="00E27834"/>
    <w:rsid w:val="00E50588"/>
    <w:rsid w:val="00E6211A"/>
    <w:rsid w:val="00E761A4"/>
    <w:rsid w:val="00EC1619"/>
    <w:rsid w:val="00ED737A"/>
    <w:rsid w:val="00EE2E22"/>
    <w:rsid w:val="00F23C21"/>
    <w:rsid w:val="00F33DAB"/>
    <w:rsid w:val="00F67E60"/>
    <w:rsid w:val="00FA0000"/>
    <w:rsid w:val="00FC6D3A"/>
    <w:rsid w:val="00FD0A55"/>
    <w:rsid w:val="00FE1249"/>
    <w:rsid w:val="00FF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87B1D"/>
  <w15:docId w15:val="{0D928285-C212-4322-87A9-4D9894F16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Theme="minorEastAsia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Pr>
      <w:color w:val="0563C1"/>
      <w:u w:val="single"/>
    </w:rPr>
  </w:style>
  <w:style w:type="character" w:styleId="a6">
    <w:name w:val="Strong"/>
    <w:basedOn w:val="a0"/>
    <w:uiPriority w:val="22"/>
    <w:qFormat/>
    <w:rPr>
      <w:rFonts w:cs="Times New Roman"/>
      <w:b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7">
    <w:name w:val="xl6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FFFF"/>
      <w:sz w:val="20"/>
      <w:szCs w:val="20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FFFF"/>
      <w:sz w:val="20"/>
      <w:szCs w:val="20"/>
    </w:rPr>
  </w:style>
  <w:style w:type="paragraph" w:customStyle="1" w:styleId="xl71">
    <w:name w:val="xl71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77">
    <w:name w:val="xl7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</w:rPr>
  </w:style>
  <w:style w:type="paragraph" w:customStyle="1" w:styleId="xl78">
    <w:name w:val="xl78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xl79">
    <w:name w:val="xl7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82">
    <w:name w:val="xl8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83">
    <w:name w:val="xl83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84">
    <w:name w:val="xl8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85">
    <w:name w:val="xl85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86">
    <w:name w:val="xl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xl87">
    <w:name w:val="xl8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88">
    <w:name w:val="xl8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89">
    <w:name w:val="xl89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xl90">
    <w:name w:val="xl90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91">
    <w:name w:val="xl91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92">
    <w:name w:val="xl9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93">
    <w:name w:val="xl9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94">
    <w:name w:val="xl9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95">
    <w:name w:val="xl95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96">
    <w:name w:val="xl96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97">
    <w:name w:val="xl9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</w:rPr>
  </w:style>
  <w:style w:type="paragraph" w:customStyle="1" w:styleId="xl98">
    <w:name w:val="xl9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99">
    <w:name w:val="xl9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100">
    <w:name w:val="xl10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01">
    <w:name w:val="xl10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02">
    <w:name w:val="xl10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03">
    <w:name w:val="xl10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xl104">
    <w:name w:val="xl10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05">
    <w:name w:val="xl10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06">
    <w:name w:val="xl10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07">
    <w:name w:val="xl10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08">
    <w:name w:val="xl10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09">
    <w:name w:val="xl10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10">
    <w:name w:val="xl11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11">
    <w:name w:val="xl11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112">
    <w:name w:val="xl11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113">
    <w:name w:val="xl11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xl114">
    <w:name w:val="xl11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15">
    <w:name w:val="xl11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xl117">
    <w:name w:val="xl11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18">
    <w:name w:val="xl11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xl119">
    <w:name w:val="xl119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FFFF"/>
      <w:sz w:val="20"/>
      <w:szCs w:val="20"/>
    </w:rPr>
  </w:style>
  <w:style w:type="paragraph" w:customStyle="1" w:styleId="xl120">
    <w:name w:val="xl120"/>
    <w:basedOn w:val="a"/>
    <w:pPr>
      <w:pBdr>
        <w:top w:val="single" w:sz="4" w:space="0" w:color="auto"/>
        <w:bottom w:val="single" w:sz="4" w:space="0" w:color="auto"/>
      </w:pBd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FFFF"/>
      <w:sz w:val="20"/>
      <w:szCs w:val="20"/>
    </w:rPr>
  </w:style>
  <w:style w:type="paragraph" w:customStyle="1" w:styleId="xl121">
    <w:name w:val="xl121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FFFF"/>
      <w:sz w:val="20"/>
      <w:szCs w:val="20"/>
    </w:rPr>
  </w:style>
  <w:style w:type="paragraph" w:customStyle="1" w:styleId="xl122">
    <w:name w:val="xl12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FFFF"/>
      <w:sz w:val="20"/>
      <w:szCs w:val="20"/>
    </w:rPr>
  </w:style>
  <w:style w:type="paragraph" w:customStyle="1" w:styleId="xl123">
    <w:name w:val="xl12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FFFF"/>
      <w:sz w:val="20"/>
      <w:szCs w:val="20"/>
    </w:rPr>
  </w:style>
  <w:style w:type="paragraph" w:customStyle="1" w:styleId="xl124">
    <w:name w:val="xl12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FFFF"/>
      <w:sz w:val="20"/>
      <w:szCs w:val="20"/>
    </w:rPr>
  </w:style>
  <w:style w:type="paragraph" w:customStyle="1" w:styleId="xl125">
    <w:name w:val="xl12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FFFF"/>
      <w:sz w:val="20"/>
      <w:szCs w:val="20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Pr>
      <w:rFonts w:eastAsiaTheme="minorEastAsia" w:cs="Times New Roman"/>
      <w:lang w:eastAsia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Pr>
      <w:rFonts w:eastAsiaTheme="minorEastAsia" w:cs="Times New Roman"/>
      <w:lang w:eastAsia="ru-RU"/>
    </w:rPr>
  </w:style>
  <w:style w:type="character" w:styleId="ac">
    <w:name w:val="FollowedHyperlink"/>
    <w:basedOn w:val="a0"/>
    <w:uiPriority w:val="99"/>
    <w:semiHidden/>
    <w:unhideWhenUsed/>
    <w:rsid w:val="00640CE0"/>
    <w:rPr>
      <w:color w:val="954F72" w:themeColor="followedHyperlink"/>
      <w:u w:val="single"/>
    </w:rPr>
  </w:style>
  <w:style w:type="table" w:styleId="ad">
    <w:name w:val="Table Grid"/>
    <w:basedOn w:val="a1"/>
    <w:uiPriority w:val="39"/>
    <w:rsid w:val="00755AC6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dolina-centr-c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072DD-7817-45E4-9199-D0D161117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10</Pages>
  <Words>1955</Words>
  <Characters>11147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Панфёрова Елена Михайловна</dc:creator>
  <cp:keywords/>
  <dc:description/>
  <cp:lastModifiedBy>Nikita</cp:lastModifiedBy>
  <cp:revision>10</cp:revision>
  <cp:lastPrinted>2020-02-21T06:20:00Z</cp:lastPrinted>
  <dcterms:created xsi:type="dcterms:W3CDTF">2020-04-27T08:46:00Z</dcterms:created>
  <dcterms:modified xsi:type="dcterms:W3CDTF">2020-04-29T07:30:00Z</dcterms:modified>
</cp:coreProperties>
</file>